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2D0FA3A4" w:rsidR="00E92EFC" w:rsidRPr="008D3A91" w:rsidRDefault="00E92EFC" w:rsidP="00E92EFC">
      <w:pPr>
        <w:pStyle w:val="HTMLconformatoprevio"/>
        <w:jc w:val="center"/>
        <w:rPr>
          <w:rFonts w:ascii="Times New Roman" w:hAnsi="Times New Roman" w:cs="Times New Roman"/>
          <w:sz w:val="36"/>
          <w:szCs w:val="36"/>
        </w:rPr>
      </w:pPr>
      <w:bookmarkStart w:id="0" w:name="_Hlk54367105"/>
      <w:bookmarkEnd w:id="0"/>
      <w:r w:rsidRPr="008D3A91">
        <w:rPr>
          <w:rFonts w:ascii="Times New Roman" w:hAnsi="Times New Roman" w:cs="Times New Roman"/>
          <w:sz w:val="36"/>
          <w:szCs w:val="36"/>
        </w:rPr>
        <w:t xml:space="preserve">Evaluation of the </w:t>
      </w:r>
      <w:r w:rsidR="00777979" w:rsidRPr="008D3A91">
        <w:rPr>
          <w:rFonts w:ascii="Times New Roman" w:hAnsi="Times New Roman" w:cs="Times New Roman"/>
          <w:sz w:val="36"/>
          <w:szCs w:val="36"/>
        </w:rPr>
        <w:t xml:space="preserve">2008 Global Financial Crisis </w:t>
      </w:r>
      <w:r w:rsidRPr="008D3A91">
        <w:rPr>
          <w:rFonts w:ascii="Times New Roman" w:hAnsi="Times New Roman" w:cs="Times New Roman"/>
          <w:sz w:val="36"/>
          <w:szCs w:val="36"/>
        </w:rPr>
        <w:t xml:space="preserve">Impact on </w:t>
      </w:r>
      <w:r w:rsidR="00876D03" w:rsidRPr="008D3A91">
        <w:rPr>
          <w:rFonts w:ascii="Times New Roman" w:hAnsi="Times New Roman" w:cs="Times New Roman"/>
          <w:sz w:val="36"/>
          <w:szCs w:val="36"/>
        </w:rPr>
        <w:t>Corporate</w:t>
      </w:r>
      <w:r w:rsidRPr="008D3A91">
        <w:rPr>
          <w:rFonts w:ascii="Times New Roman" w:hAnsi="Times New Roman" w:cs="Times New Roman"/>
          <w:sz w:val="36"/>
          <w:szCs w:val="36"/>
        </w:rPr>
        <w:t xml:space="preserve"> Capital Structure Determinants of </w:t>
      </w:r>
      <w:r w:rsidR="00757985" w:rsidRPr="008D3A91">
        <w:rPr>
          <w:rFonts w:ascii="Times New Roman" w:hAnsi="Times New Roman" w:cs="Times New Roman"/>
          <w:sz w:val="36"/>
          <w:szCs w:val="36"/>
        </w:rPr>
        <w:t xml:space="preserve">Publicly Listed </w:t>
      </w:r>
      <w:r w:rsidRPr="008D3A91">
        <w:rPr>
          <w:rFonts w:ascii="Times New Roman" w:hAnsi="Times New Roman" w:cs="Times New Roman"/>
          <w:sz w:val="36"/>
          <w:szCs w:val="36"/>
        </w:rPr>
        <w:t>Latin American Firms Through the Use of Machine Learning Tools</w:t>
      </w:r>
    </w:p>
    <w:p w14:paraId="195BC45E" w14:textId="7089069D" w:rsidR="00777979" w:rsidRPr="008D3A91" w:rsidRDefault="00777979" w:rsidP="00E92EFC">
      <w:pPr>
        <w:pStyle w:val="HTMLconformatoprevio"/>
        <w:jc w:val="center"/>
        <w:rPr>
          <w:rFonts w:ascii="Times New Roman" w:hAnsi="Times New Roman" w:cs="Times New Roman"/>
        </w:rPr>
      </w:pPr>
    </w:p>
    <w:p w14:paraId="53CFA547" w14:textId="5055C662" w:rsidR="00777979" w:rsidRPr="008D3A91" w:rsidRDefault="00777979" w:rsidP="00E92EFC">
      <w:pPr>
        <w:pStyle w:val="HTMLconformatoprevio"/>
        <w:jc w:val="center"/>
        <w:rPr>
          <w:rFonts w:ascii="Times New Roman" w:hAnsi="Times New Roman" w:cs="Times New Roman"/>
          <w:sz w:val="24"/>
          <w:szCs w:val="24"/>
        </w:rPr>
      </w:pPr>
      <w:r w:rsidRPr="008D3A91">
        <w:rPr>
          <w:rFonts w:ascii="Times New Roman" w:hAnsi="Times New Roman" w:cs="Times New Roman"/>
          <w:sz w:val="24"/>
          <w:szCs w:val="24"/>
        </w:rPr>
        <w:t xml:space="preserve">Luciano Luca </w:t>
      </w:r>
      <w:proofErr w:type="spellStart"/>
      <w:r w:rsidRPr="008D3A91">
        <w:rPr>
          <w:rFonts w:ascii="Times New Roman" w:hAnsi="Times New Roman" w:cs="Times New Roman"/>
          <w:sz w:val="24"/>
          <w:szCs w:val="24"/>
        </w:rPr>
        <w:t>Fabbri</w:t>
      </w:r>
      <w:proofErr w:type="spellEnd"/>
      <w:r w:rsidRPr="008D3A91">
        <w:rPr>
          <w:rFonts w:ascii="Times New Roman" w:hAnsi="Times New Roman" w:cs="Times New Roman"/>
          <w:sz w:val="24"/>
          <w:szCs w:val="24"/>
        </w:rPr>
        <w:t xml:space="preserve"> Soto-Aguilar</w:t>
      </w:r>
    </w:p>
    <w:p w14:paraId="34DE2079" w14:textId="77777777" w:rsidR="0015389B" w:rsidRPr="008D3A91"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DB681E" w14:textId="77777777" w:rsidR="0015389B" w:rsidRPr="008D3A91"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91F0AED" w14:textId="77777777" w:rsidR="00E92EFC" w:rsidRPr="008D3A91" w:rsidRDefault="00E92EF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3A49812" w14:textId="6CE004A4" w:rsidR="002210BC" w:rsidRPr="008D3A91"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D3A91">
        <w:rPr>
          <w:rFonts w:ascii="Times New Roman" w:eastAsia="Times New Roman" w:hAnsi="Times New Roman" w:cs="Times New Roman"/>
          <w:b/>
          <w:bCs/>
          <w:sz w:val="28"/>
          <w:szCs w:val="28"/>
          <w:lang w:eastAsia="es-CL"/>
        </w:rPr>
        <w:t>Abstract</w:t>
      </w:r>
    </w:p>
    <w:p w14:paraId="6C75572C" w14:textId="77777777" w:rsidR="002210BC" w:rsidRPr="008D3A91"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0B1DA178" w:rsidR="00D11735"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D11735" w:rsidRPr="008D3A91">
        <w:rPr>
          <w:rFonts w:ascii="Times New Roman" w:eastAsia="Times New Roman" w:hAnsi="Times New Roman" w:cs="Times New Roman"/>
          <w:sz w:val="24"/>
          <w:szCs w:val="24"/>
          <w:lang w:eastAsia="es-CL"/>
        </w:rPr>
        <w:t xml:space="preserve">This study analyzes the impact of the global financial crisis of 2008 on the determinants of the capital structure </w:t>
      </w:r>
      <w:r w:rsidR="0001151C" w:rsidRPr="008D3A91">
        <w:rPr>
          <w:rFonts w:ascii="Times New Roman" w:eastAsia="Times New Roman" w:hAnsi="Times New Roman" w:cs="Times New Roman"/>
          <w:sz w:val="24"/>
          <w:szCs w:val="24"/>
          <w:lang w:eastAsia="es-CL"/>
        </w:rPr>
        <w:t>of</w:t>
      </w:r>
      <w:r w:rsidR="00D11735" w:rsidRPr="008D3A91">
        <w:rPr>
          <w:rFonts w:ascii="Times New Roman" w:eastAsia="Times New Roman" w:hAnsi="Times New Roman" w:cs="Times New Roman"/>
          <w:sz w:val="24"/>
          <w:szCs w:val="24"/>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D3A91">
        <w:rPr>
          <w:rFonts w:ascii="Times New Roman" w:eastAsia="Times New Roman" w:hAnsi="Times New Roman" w:cs="Times New Roman"/>
          <w:sz w:val="24"/>
          <w:szCs w:val="24"/>
          <w:lang w:eastAsia="es-CL"/>
        </w:rPr>
        <w:t>of</w:t>
      </w:r>
      <w:r w:rsidR="00D11735" w:rsidRPr="008D3A91">
        <w:rPr>
          <w:rFonts w:ascii="Times New Roman" w:eastAsia="Times New Roman" w:hAnsi="Times New Roman" w:cs="Times New Roman"/>
          <w:sz w:val="24"/>
          <w:szCs w:val="24"/>
          <w:lang w:eastAsia="es-CL"/>
        </w:rPr>
        <w:t xml:space="preserve"> companies in Brazil, Chile, Mexico and Peru is used to compare the effect of the determinants of </w:t>
      </w:r>
      <w:r w:rsidR="00563CD6" w:rsidRPr="008D3A91">
        <w:rPr>
          <w:rFonts w:ascii="Times New Roman" w:eastAsia="Times New Roman" w:hAnsi="Times New Roman" w:cs="Times New Roman"/>
          <w:sz w:val="24"/>
          <w:szCs w:val="24"/>
          <w:lang w:eastAsia="es-CL"/>
        </w:rPr>
        <w:t>leverage</w:t>
      </w:r>
      <w:r w:rsidR="00D11735" w:rsidRPr="008D3A91">
        <w:rPr>
          <w:rFonts w:ascii="Times New Roman" w:eastAsia="Times New Roman" w:hAnsi="Times New Roman" w:cs="Times New Roman"/>
          <w:sz w:val="24"/>
          <w:szCs w:val="24"/>
          <w:lang w:eastAsia="es-CL"/>
        </w:rPr>
        <w:t xml:space="preserve"> in the pre-crisis, crisis and </w:t>
      </w:r>
      <w:r w:rsidR="00563CD6" w:rsidRPr="008D3A91">
        <w:rPr>
          <w:rFonts w:ascii="Times New Roman" w:eastAsia="Times New Roman" w:hAnsi="Times New Roman" w:cs="Times New Roman"/>
          <w:sz w:val="24"/>
          <w:szCs w:val="24"/>
          <w:lang w:eastAsia="es-CL"/>
        </w:rPr>
        <w:t xml:space="preserve">post-crisis </w:t>
      </w:r>
      <w:r w:rsidR="00D11735" w:rsidRPr="008D3A91">
        <w:rPr>
          <w:rFonts w:ascii="Times New Roman" w:eastAsia="Times New Roman" w:hAnsi="Times New Roman" w:cs="Times New Roman"/>
          <w:sz w:val="24"/>
          <w:szCs w:val="24"/>
          <w:lang w:eastAsia="es-CL"/>
        </w:rPr>
        <w:t>period with linear</w:t>
      </w:r>
      <w:r w:rsidR="00563CD6" w:rsidRPr="008D3A91">
        <w:rPr>
          <w:rFonts w:ascii="Times New Roman" w:eastAsia="Times New Roman" w:hAnsi="Times New Roman" w:cs="Times New Roman"/>
          <w:sz w:val="24"/>
          <w:szCs w:val="24"/>
          <w:lang w:eastAsia="es-CL"/>
        </w:rPr>
        <w:t xml:space="preserve"> </w:t>
      </w:r>
      <w:r w:rsidR="00D11735" w:rsidRPr="008D3A91">
        <w:rPr>
          <w:rFonts w:ascii="Times New Roman" w:eastAsia="Times New Roman" w:hAnsi="Times New Roman" w:cs="Times New Roman"/>
          <w:sz w:val="24"/>
          <w:szCs w:val="24"/>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D3A91">
        <w:rPr>
          <w:rFonts w:ascii="Times New Roman" w:eastAsia="Times New Roman" w:hAnsi="Times New Roman" w:cs="Times New Roman"/>
          <w:sz w:val="24"/>
          <w:szCs w:val="24"/>
          <w:lang w:eastAsia="es-CL"/>
        </w:rPr>
        <w:t>firms</w:t>
      </w:r>
      <w:r w:rsidR="002210BC" w:rsidRPr="008D3A91">
        <w:rPr>
          <w:rFonts w:ascii="Times New Roman" w:eastAsia="Times New Roman" w:hAnsi="Times New Roman" w:cs="Times New Roman"/>
          <w:sz w:val="24"/>
          <w:szCs w:val="24"/>
          <w:lang w:eastAsia="es-CL"/>
        </w:rPr>
        <w:t>.</w:t>
      </w:r>
    </w:p>
    <w:p w14:paraId="0AC83AE9" w14:textId="77777777"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77777777" w:rsidR="00E90BDF" w:rsidRPr="008D3A91"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61331A77" w:rsidR="002210BC" w:rsidRPr="008D3A91" w:rsidRDefault="009E45B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D3A91">
        <w:rPr>
          <w:rFonts w:ascii="Times New Roman" w:eastAsia="Times New Roman" w:hAnsi="Times New Roman" w:cs="Times New Roman"/>
          <w:b/>
          <w:bCs/>
          <w:sz w:val="28"/>
          <w:szCs w:val="28"/>
          <w:lang w:eastAsia="es-CL"/>
        </w:rPr>
        <w:t>Intro</w:t>
      </w:r>
      <w:r w:rsidR="004441C7" w:rsidRPr="008D3A91">
        <w:rPr>
          <w:rFonts w:ascii="Times New Roman" w:eastAsia="Times New Roman" w:hAnsi="Times New Roman" w:cs="Times New Roman"/>
          <w:b/>
          <w:bCs/>
          <w:sz w:val="28"/>
          <w:szCs w:val="28"/>
          <w:lang w:eastAsia="es-CL"/>
        </w:rPr>
        <w:t>duction</w:t>
      </w:r>
    </w:p>
    <w:p w14:paraId="3E220992" w14:textId="3AD60AE5" w:rsidR="002210BC" w:rsidRPr="008D3A91"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2210BC" w:rsidRPr="008D3A91">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D3A91">
        <w:rPr>
          <w:rFonts w:ascii="Times New Roman" w:eastAsia="Times New Roman" w:hAnsi="Times New Roman" w:cs="Times New Roman"/>
          <w:sz w:val="24"/>
          <w:szCs w:val="24"/>
          <w:lang w:eastAsia="es-CL"/>
        </w:rPr>
        <w:t xml:space="preserve"> </w:t>
      </w:r>
      <w:r w:rsidR="002210BC" w:rsidRPr="008D3A91">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D3A91">
        <w:rPr>
          <w:rFonts w:ascii="Times New Roman" w:eastAsia="Times New Roman" w:hAnsi="Times New Roman" w:cs="Times New Roman"/>
          <w:sz w:val="24"/>
          <w:szCs w:val="24"/>
          <w:lang w:eastAsia="es-CL"/>
        </w:rPr>
        <w:t xml:space="preserve"> the history of the</w:t>
      </w:r>
      <w:r w:rsidR="002210BC" w:rsidRPr="008D3A91">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D3A91">
        <w:rPr>
          <w:rFonts w:ascii="Times New Roman" w:eastAsia="Times New Roman" w:hAnsi="Times New Roman" w:cs="Times New Roman"/>
          <w:sz w:val="24"/>
          <w:szCs w:val="24"/>
          <w:lang w:eastAsia="es-CL"/>
        </w:rPr>
        <w:t xml:space="preserve"> of the</w:t>
      </w:r>
      <w:r w:rsidR="002210BC" w:rsidRPr="008D3A91">
        <w:rPr>
          <w:rFonts w:ascii="Times New Roman" w:eastAsia="Times New Roman" w:hAnsi="Times New Roman" w:cs="Times New Roman"/>
          <w:sz w:val="24"/>
          <w:szCs w:val="24"/>
          <w:lang w:eastAsia="es-CL"/>
        </w:rPr>
        <w:t xml:space="preserve"> major theories of </w:t>
      </w:r>
      <w:r w:rsidR="009E45B9" w:rsidRPr="008D3A91">
        <w:rPr>
          <w:rFonts w:ascii="Times New Roman" w:eastAsia="Times New Roman" w:hAnsi="Times New Roman" w:cs="Times New Roman"/>
          <w:sz w:val="24"/>
          <w:szCs w:val="24"/>
          <w:lang w:eastAsia="es-CL"/>
        </w:rPr>
        <w:t>capital</w:t>
      </w:r>
      <w:r w:rsidR="002210BC" w:rsidRPr="008D3A91">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D3A91">
        <w:rPr>
          <w:rFonts w:ascii="Times New Roman" w:eastAsia="Times New Roman" w:hAnsi="Times New Roman" w:cs="Times New Roman"/>
          <w:sz w:val="24"/>
          <w:szCs w:val="24"/>
          <w:lang w:eastAsia="es-CL"/>
        </w:rPr>
        <w:t>firms</w:t>
      </w:r>
      <w:r w:rsidR="002210BC" w:rsidRPr="008D3A91">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D3A91">
        <w:rPr>
          <w:rFonts w:ascii="Times New Roman" w:eastAsia="Times New Roman" w:hAnsi="Times New Roman" w:cs="Times New Roman"/>
          <w:sz w:val="24"/>
          <w:szCs w:val="24"/>
          <w:lang w:eastAsia="es-CL"/>
        </w:rPr>
        <w:t>a</w:t>
      </w:r>
      <w:r w:rsidR="002210BC" w:rsidRPr="008D3A91">
        <w:rPr>
          <w:rFonts w:ascii="Times New Roman" w:eastAsia="Times New Roman" w:hAnsi="Times New Roman" w:cs="Times New Roman"/>
          <w:sz w:val="24"/>
          <w:szCs w:val="24"/>
          <w:lang w:eastAsia="es-CL"/>
        </w:rPr>
        <w:t xml:space="preserve"> firm </w:t>
      </w:r>
      <w:r w:rsidR="009E45B9" w:rsidRPr="008D3A91">
        <w:rPr>
          <w:rFonts w:ascii="Times New Roman" w:eastAsia="Times New Roman" w:hAnsi="Times New Roman" w:cs="Times New Roman"/>
          <w:sz w:val="24"/>
          <w:szCs w:val="24"/>
          <w:lang w:eastAsia="es-CL"/>
        </w:rPr>
        <w:t xml:space="preserve">specific </w:t>
      </w:r>
      <w:r w:rsidR="002210BC" w:rsidRPr="008D3A91">
        <w:rPr>
          <w:rFonts w:ascii="Times New Roman" w:eastAsia="Times New Roman" w:hAnsi="Times New Roman" w:cs="Times New Roman"/>
          <w:sz w:val="24"/>
          <w:szCs w:val="24"/>
          <w:lang w:eastAsia="es-CL"/>
        </w:rPr>
        <w:t xml:space="preserve">level and </w:t>
      </w:r>
      <w:r w:rsidR="009E45B9" w:rsidRPr="008D3A91">
        <w:rPr>
          <w:rFonts w:ascii="Times New Roman" w:eastAsia="Times New Roman" w:hAnsi="Times New Roman" w:cs="Times New Roman"/>
          <w:sz w:val="24"/>
          <w:szCs w:val="24"/>
          <w:lang w:eastAsia="es-CL"/>
        </w:rPr>
        <w:t xml:space="preserve">to </w:t>
      </w:r>
      <w:r w:rsidR="002210BC" w:rsidRPr="008D3A91">
        <w:rPr>
          <w:rFonts w:ascii="Times New Roman" w:eastAsia="Times New Roman" w:hAnsi="Times New Roman" w:cs="Times New Roman"/>
          <w:sz w:val="24"/>
          <w:szCs w:val="24"/>
          <w:lang w:eastAsia="es-CL"/>
        </w:rPr>
        <w:t>the development of public policies.</w:t>
      </w:r>
    </w:p>
    <w:p w14:paraId="4190AAA9" w14:textId="65EFDBAD" w:rsidR="008A4F66" w:rsidRPr="008D3A91" w:rsidRDefault="008A4F6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E894E29" w14:textId="5DD1973A" w:rsidR="00E90BDF"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8A4F66" w:rsidRPr="008D3A91">
        <w:rPr>
          <w:rFonts w:ascii="Times New Roman" w:eastAsia="Times New Roman" w:hAnsi="Times New Roman" w:cs="Times New Roman"/>
          <w:sz w:val="24"/>
          <w:szCs w:val="24"/>
          <w:lang w:eastAsia="es-CL"/>
        </w:rPr>
        <w:t xml:space="preserve">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w:t>
      </w:r>
      <w:r w:rsidR="008A4F66" w:rsidRPr="008D3A91">
        <w:rPr>
          <w:rFonts w:ascii="Times New Roman" w:eastAsia="Times New Roman" w:hAnsi="Times New Roman" w:cs="Times New Roman"/>
          <w:sz w:val="24"/>
          <w:szCs w:val="24"/>
          <w:lang w:eastAsia="es-CL"/>
        </w:rPr>
        <w:lastRenderedPageBreak/>
        <w:t>attempt to explain the mechanisms that determine decisions of corporate financing and their effect on the firm’s value.</w:t>
      </w:r>
      <w:r w:rsidR="00B130A5" w:rsidRPr="008D3A91">
        <w:rPr>
          <w:rFonts w:ascii="Times New Roman" w:eastAsia="Times New Roman" w:hAnsi="Times New Roman" w:cs="Times New Roman"/>
          <w:sz w:val="24"/>
          <w:szCs w:val="24"/>
          <w:lang w:eastAsia="es-CL"/>
        </w:rPr>
        <w:t xml:space="preserve"> </w:t>
      </w:r>
      <w:r w:rsidR="008A4F66" w:rsidRPr="008D3A91">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D3A91">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D3A91">
        <w:rPr>
          <w:rFonts w:ascii="Times New Roman" w:eastAsia="Times New Roman" w:hAnsi="Times New Roman" w:cs="Times New Roman"/>
          <w:sz w:val="24"/>
          <w:szCs w:val="24"/>
          <w:lang w:eastAsia="es-CL"/>
        </w:rPr>
        <w:t xml:space="preserve">corporate financing </w:t>
      </w:r>
      <w:r w:rsidR="00E90BDF" w:rsidRPr="008D3A91">
        <w:rPr>
          <w:rFonts w:ascii="Times New Roman" w:eastAsia="Times New Roman" w:hAnsi="Times New Roman" w:cs="Times New Roman"/>
          <w:sz w:val="24"/>
          <w:szCs w:val="24"/>
          <w:lang w:eastAsia="es-CL"/>
        </w:rPr>
        <w:t>decisions</w:t>
      </w:r>
      <w:r w:rsidR="00F20622" w:rsidRPr="008D3A91">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D3A91">
            <w:rPr>
              <w:rFonts w:ascii="Times New Roman" w:eastAsia="Times New Roman" w:hAnsi="Times New Roman" w:cs="Times New Roman"/>
              <w:sz w:val="24"/>
              <w:szCs w:val="24"/>
              <w:lang w:eastAsia="es-CL"/>
            </w:rPr>
            <w:fldChar w:fldCharType="begin"/>
          </w:r>
          <w:r w:rsidR="00F20622" w:rsidRPr="008D3A91">
            <w:rPr>
              <w:rFonts w:ascii="Times New Roman" w:eastAsia="Times New Roman" w:hAnsi="Times New Roman" w:cs="Times New Roman"/>
              <w:sz w:val="24"/>
              <w:szCs w:val="24"/>
              <w:lang w:eastAsia="es-CL"/>
            </w:rPr>
            <w:instrText xml:space="preserve"> CITATION Pep16 \l 13322 </w:instrText>
          </w:r>
          <w:r w:rsidR="00BB0A08" w:rsidRPr="008D3A91">
            <w:rPr>
              <w:rFonts w:ascii="Times New Roman" w:eastAsia="Times New Roman" w:hAnsi="Times New Roman" w:cs="Times New Roman"/>
              <w:sz w:val="24"/>
              <w:szCs w:val="24"/>
              <w:lang w:eastAsia="es-CL"/>
            </w:rPr>
            <w:instrText xml:space="preserve"> \m Val17 \m Har14</w:instrText>
          </w:r>
          <w:r w:rsidR="00F20622"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noProof/>
              <w:sz w:val="24"/>
              <w:szCs w:val="24"/>
              <w:lang w:eastAsia="es-CL"/>
            </w:rPr>
            <w:t>[1, 2, 3]</w:t>
          </w:r>
          <w:r w:rsidR="00F20622" w:rsidRPr="008D3A91">
            <w:rPr>
              <w:rFonts w:ascii="Times New Roman" w:eastAsia="Times New Roman" w:hAnsi="Times New Roman" w:cs="Times New Roman"/>
              <w:sz w:val="24"/>
              <w:szCs w:val="24"/>
              <w:lang w:eastAsia="es-CL"/>
            </w:rPr>
            <w:fldChar w:fldCharType="end"/>
          </w:r>
        </w:sdtContent>
      </w:sdt>
      <w:r w:rsidR="00E90BDF" w:rsidRPr="008D3A91">
        <w:rPr>
          <w:rFonts w:ascii="Times New Roman" w:eastAsia="Times New Roman" w:hAnsi="Times New Roman" w:cs="Times New Roman"/>
          <w:sz w:val="24"/>
          <w:szCs w:val="24"/>
          <w:lang w:eastAsia="es-CL"/>
        </w:rPr>
        <w:t>.</w:t>
      </w:r>
    </w:p>
    <w:p w14:paraId="31C7CCC3" w14:textId="77777777" w:rsidR="00E90BDF" w:rsidRPr="008D3A91"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8A4F66" w:rsidRPr="008D3A91">
        <w:rPr>
          <w:rFonts w:ascii="Times New Roman" w:eastAsia="Times New Roman" w:hAnsi="Times New Roman" w:cs="Times New Roman"/>
          <w:sz w:val="24"/>
          <w:szCs w:val="24"/>
          <w:lang w:eastAsia="es-CL"/>
        </w:rPr>
        <w:t xml:space="preserve">On one hand the </w:t>
      </w:r>
      <w:r w:rsidR="000C3E11" w:rsidRPr="008D3A91">
        <w:rPr>
          <w:rFonts w:ascii="Times New Roman" w:eastAsia="Times New Roman" w:hAnsi="Times New Roman" w:cs="Times New Roman"/>
          <w:sz w:val="24"/>
          <w:szCs w:val="24"/>
          <w:lang w:eastAsia="es-CL"/>
        </w:rPr>
        <w:t>T</w:t>
      </w:r>
      <w:r w:rsidR="008A4F66" w:rsidRPr="008D3A91">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D3A91">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D3A91">
            <w:rPr>
              <w:rFonts w:ascii="Times New Roman" w:hAnsi="Times New Roman" w:cs="Times New Roman"/>
            </w:rPr>
            <w:fldChar w:fldCharType="begin"/>
          </w:r>
          <w:r w:rsidR="00994B83" w:rsidRPr="008D3A91">
            <w:rPr>
              <w:rFonts w:ascii="Times New Roman" w:hAnsi="Times New Roman" w:cs="Times New Roman"/>
            </w:rPr>
            <w:instrText xml:space="preserve"> CITATION Mye84 \l 13322 </w:instrText>
          </w:r>
          <w:r w:rsidR="00994B83" w:rsidRPr="008D3A91">
            <w:rPr>
              <w:rFonts w:ascii="Times New Roman" w:hAnsi="Times New Roman" w:cs="Times New Roman"/>
            </w:rPr>
            <w:fldChar w:fldCharType="separate"/>
          </w:r>
          <w:r w:rsidR="00BB0A08" w:rsidRPr="008D3A91">
            <w:rPr>
              <w:rFonts w:ascii="Times New Roman" w:hAnsi="Times New Roman" w:cs="Times New Roman"/>
              <w:noProof/>
            </w:rPr>
            <w:t>[4]</w:t>
          </w:r>
          <w:r w:rsidR="00994B83" w:rsidRPr="008D3A91">
            <w:rPr>
              <w:rFonts w:ascii="Times New Roman" w:hAnsi="Times New Roman" w:cs="Times New Roman"/>
            </w:rPr>
            <w:fldChar w:fldCharType="end"/>
          </w:r>
        </w:sdtContent>
      </w:sdt>
      <w:r w:rsidR="008A4F66" w:rsidRPr="008D3A91">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D3A91">
            <w:rPr>
              <w:rFonts w:ascii="Times New Roman" w:eastAsia="Times New Roman" w:hAnsi="Times New Roman" w:cs="Times New Roman"/>
              <w:sz w:val="24"/>
              <w:szCs w:val="24"/>
              <w:lang w:eastAsia="es-CL"/>
            </w:rPr>
            <w:fldChar w:fldCharType="begin"/>
          </w:r>
          <w:r w:rsidR="00994B83" w:rsidRPr="008D3A91">
            <w:rPr>
              <w:rFonts w:ascii="Times New Roman" w:eastAsia="Times New Roman" w:hAnsi="Times New Roman" w:cs="Times New Roman"/>
              <w:sz w:val="24"/>
              <w:szCs w:val="24"/>
              <w:lang w:eastAsia="es-CL"/>
            </w:rPr>
            <w:instrText xml:space="preserve"> CITATION Mye841 \l 13322 </w:instrText>
          </w:r>
          <w:r w:rsidR="00BB0A08" w:rsidRPr="008D3A91">
            <w:rPr>
              <w:rFonts w:ascii="Times New Roman" w:eastAsia="Times New Roman" w:hAnsi="Times New Roman" w:cs="Times New Roman"/>
              <w:sz w:val="24"/>
              <w:szCs w:val="24"/>
              <w:lang w:eastAsia="es-CL"/>
            </w:rPr>
            <w:instrText xml:space="preserve"> \m Mye84</w:instrText>
          </w:r>
          <w:r w:rsidR="00994B83"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noProof/>
              <w:sz w:val="24"/>
              <w:szCs w:val="24"/>
              <w:lang w:eastAsia="es-CL"/>
            </w:rPr>
            <w:t>[5, 4]</w:t>
          </w:r>
          <w:r w:rsidR="00994B83" w:rsidRPr="008D3A91">
            <w:rPr>
              <w:rFonts w:ascii="Times New Roman" w:eastAsia="Times New Roman" w:hAnsi="Times New Roman" w:cs="Times New Roman"/>
              <w:sz w:val="24"/>
              <w:szCs w:val="24"/>
              <w:lang w:eastAsia="es-CL"/>
            </w:rPr>
            <w:fldChar w:fldCharType="end"/>
          </w:r>
        </w:sdtContent>
      </w:sdt>
      <w:r w:rsidR="008A4F66" w:rsidRPr="008D3A91">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D3A91">
        <w:rPr>
          <w:rFonts w:ascii="Times New Roman" w:eastAsia="Times New Roman" w:hAnsi="Times New Roman" w:cs="Times New Roman"/>
          <w:sz w:val="24"/>
          <w:szCs w:val="24"/>
          <w:lang w:eastAsia="es-CL"/>
        </w:rPr>
        <w:t xml:space="preserve">firm </w:t>
      </w:r>
      <w:r w:rsidR="008A4F66" w:rsidRPr="008D3A91">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D3A91"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DD5ABD" w:rsidRPr="008D3A91">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D3A91">
        <w:rPr>
          <w:rFonts w:ascii="Times New Roman" w:eastAsia="Times New Roman" w:hAnsi="Times New Roman" w:cs="Times New Roman"/>
          <w:sz w:val="24"/>
          <w:szCs w:val="24"/>
          <w:lang w:eastAsia="es-CL"/>
        </w:rPr>
        <w:t>regression</w:t>
      </w:r>
      <w:r w:rsidR="00953F03" w:rsidRPr="008D3A91">
        <w:rPr>
          <w:rFonts w:ascii="Times New Roman" w:eastAsia="Times New Roman" w:hAnsi="Times New Roman" w:cs="Times New Roman"/>
          <w:sz w:val="24"/>
          <w:szCs w:val="24"/>
          <w:lang w:eastAsia="es-CL"/>
        </w:rPr>
        <w:t xml:space="preserve"> (OLS regressions</w:t>
      </w:r>
      <w:r w:rsidR="00A94DCE" w:rsidRPr="008D3A91">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D3A91">
            <w:rPr>
              <w:rFonts w:ascii="Times New Roman" w:eastAsia="Times New Roman" w:hAnsi="Times New Roman" w:cs="Times New Roman"/>
              <w:sz w:val="24"/>
              <w:szCs w:val="24"/>
              <w:lang w:eastAsia="es-CL"/>
            </w:rPr>
            <w:fldChar w:fldCharType="begin"/>
          </w:r>
          <w:r w:rsidR="00813598" w:rsidRPr="008D3A91">
            <w:rPr>
              <w:rFonts w:ascii="Times New Roman" w:eastAsia="Times New Roman" w:hAnsi="Times New Roman" w:cs="Times New Roman"/>
              <w:sz w:val="24"/>
              <w:szCs w:val="24"/>
              <w:lang w:eastAsia="es-CL"/>
            </w:rPr>
            <w:instrText xml:space="preserve"> CITATION Pro14 \l 13322 </w:instrText>
          </w:r>
          <w:r w:rsidR="00813598"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sz w:val="24"/>
              <w:szCs w:val="24"/>
              <w:lang w:eastAsia="es-CL"/>
            </w:rPr>
            <w:t>[6]</w:t>
          </w:r>
          <w:r w:rsidR="00813598" w:rsidRPr="008D3A91">
            <w:rPr>
              <w:rFonts w:ascii="Times New Roman" w:eastAsia="Times New Roman" w:hAnsi="Times New Roman" w:cs="Times New Roman"/>
              <w:sz w:val="24"/>
              <w:szCs w:val="24"/>
              <w:lang w:eastAsia="es-CL"/>
            </w:rPr>
            <w:fldChar w:fldCharType="end"/>
          </w:r>
        </w:sdtContent>
      </w:sdt>
      <w:r w:rsidR="00953F03" w:rsidRPr="008D3A91">
        <w:rPr>
          <w:rFonts w:ascii="Times New Roman" w:eastAsia="Times New Roman" w:hAnsi="Times New Roman" w:cs="Times New Roman"/>
          <w:sz w:val="24"/>
          <w:szCs w:val="24"/>
          <w:lang w:eastAsia="es-CL"/>
        </w:rPr>
        <w:t>,</w:t>
      </w:r>
      <w:r w:rsidR="00A94DCE" w:rsidRPr="008D3A91">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D3A91">
            <w:rPr>
              <w:rFonts w:ascii="Times New Roman" w:eastAsia="Times New Roman" w:hAnsi="Times New Roman" w:cs="Times New Roman"/>
              <w:sz w:val="24"/>
              <w:szCs w:val="24"/>
              <w:lang w:eastAsia="es-CL"/>
            </w:rPr>
            <w:fldChar w:fldCharType="begin"/>
          </w:r>
          <w:r w:rsidR="00813598" w:rsidRPr="008D3A91">
            <w:rPr>
              <w:rFonts w:ascii="Times New Roman" w:eastAsia="Times New Roman" w:hAnsi="Times New Roman" w:cs="Times New Roman"/>
              <w:sz w:val="24"/>
              <w:szCs w:val="24"/>
              <w:lang w:eastAsia="es-CL"/>
            </w:rPr>
            <w:instrText xml:space="preserve"> CITATION Val17 \l 13322 </w:instrText>
          </w:r>
          <w:r w:rsidR="00813598"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sz w:val="24"/>
              <w:szCs w:val="24"/>
              <w:lang w:eastAsia="es-CL"/>
            </w:rPr>
            <w:t>[2]</w:t>
          </w:r>
          <w:r w:rsidR="00813598" w:rsidRPr="008D3A91">
            <w:rPr>
              <w:rFonts w:ascii="Times New Roman" w:eastAsia="Times New Roman" w:hAnsi="Times New Roman" w:cs="Times New Roman"/>
              <w:sz w:val="24"/>
              <w:szCs w:val="24"/>
              <w:lang w:eastAsia="es-CL"/>
            </w:rPr>
            <w:fldChar w:fldCharType="end"/>
          </w:r>
        </w:sdtContent>
      </w:sdt>
      <w:r w:rsidR="00A94DCE" w:rsidRPr="008D3A91">
        <w:rPr>
          <w:rFonts w:ascii="Times New Roman" w:eastAsia="Times New Roman" w:hAnsi="Times New Roman" w:cs="Times New Roman"/>
          <w:sz w:val="24"/>
          <w:szCs w:val="24"/>
          <w:lang w:eastAsia="es-CL"/>
        </w:rPr>
        <w:t>,</w:t>
      </w:r>
      <w:r w:rsidR="00953F03" w:rsidRPr="008D3A91">
        <w:rPr>
          <w:rFonts w:ascii="Times New Roman" w:eastAsia="Times New Roman" w:hAnsi="Times New Roman" w:cs="Times New Roman"/>
          <w:sz w:val="24"/>
          <w:szCs w:val="24"/>
          <w:lang w:eastAsia="es-CL"/>
        </w:rPr>
        <w:t xml:space="preserve"> Gaussian mixture models</w:t>
      </w:r>
      <w:r w:rsidR="00A94DCE" w:rsidRPr="008D3A91">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D3A91">
            <w:rPr>
              <w:rFonts w:ascii="Times New Roman" w:eastAsia="Times New Roman" w:hAnsi="Times New Roman" w:cs="Times New Roman"/>
              <w:sz w:val="24"/>
              <w:szCs w:val="24"/>
              <w:lang w:eastAsia="es-CL"/>
            </w:rPr>
            <w:fldChar w:fldCharType="begin"/>
          </w:r>
          <w:r w:rsidR="00813598" w:rsidRPr="008D3A91">
            <w:rPr>
              <w:rFonts w:ascii="Times New Roman" w:eastAsia="Times New Roman" w:hAnsi="Times New Roman" w:cs="Times New Roman"/>
              <w:sz w:val="24"/>
              <w:szCs w:val="24"/>
              <w:lang w:eastAsia="es-CL"/>
            </w:rPr>
            <w:instrText xml:space="preserve"> CITATION Zei17 \l 13322 </w:instrText>
          </w:r>
          <w:r w:rsidR="00BB0A08" w:rsidRPr="008D3A91">
            <w:rPr>
              <w:rFonts w:ascii="Times New Roman" w:eastAsia="Times New Roman" w:hAnsi="Times New Roman" w:cs="Times New Roman"/>
              <w:sz w:val="24"/>
              <w:szCs w:val="24"/>
              <w:lang w:eastAsia="es-CL"/>
            </w:rPr>
            <w:instrText xml:space="preserve"> \m Vod19</w:instrText>
          </w:r>
          <w:r w:rsidR="00813598"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sz w:val="24"/>
              <w:szCs w:val="24"/>
              <w:lang w:eastAsia="es-CL"/>
            </w:rPr>
            <w:t>[7, 8]</w:t>
          </w:r>
          <w:r w:rsidR="00813598" w:rsidRPr="008D3A91">
            <w:rPr>
              <w:rFonts w:ascii="Times New Roman" w:eastAsia="Times New Roman" w:hAnsi="Times New Roman" w:cs="Times New Roman"/>
              <w:sz w:val="24"/>
              <w:szCs w:val="24"/>
              <w:lang w:eastAsia="es-CL"/>
            </w:rPr>
            <w:fldChar w:fldCharType="end"/>
          </w:r>
        </w:sdtContent>
      </w:sdt>
      <w:r w:rsidR="00953F03" w:rsidRPr="008D3A91">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D3A91">
            <w:rPr>
              <w:rFonts w:ascii="Times New Roman" w:eastAsia="Times New Roman" w:hAnsi="Times New Roman" w:cs="Times New Roman"/>
              <w:sz w:val="24"/>
              <w:szCs w:val="24"/>
              <w:lang w:eastAsia="es-CL"/>
            </w:rPr>
            <w:fldChar w:fldCharType="begin"/>
          </w:r>
          <w:r w:rsidR="00813598" w:rsidRPr="008D3A91">
            <w:rPr>
              <w:rFonts w:ascii="Times New Roman" w:eastAsia="Times New Roman" w:hAnsi="Times New Roman" w:cs="Times New Roman"/>
              <w:sz w:val="24"/>
              <w:szCs w:val="24"/>
              <w:lang w:eastAsia="es-CL"/>
            </w:rPr>
            <w:instrText xml:space="preserve"> CITATION Bey18 \l 13322 </w:instrText>
          </w:r>
          <w:r w:rsidR="00BB0A08" w:rsidRPr="008D3A91">
            <w:rPr>
              <w:rFonts w:ascii="Times New Roman" w:eastAsia="Times New Roman" w:hAnsi="Times New Roman" w:cs="Times New Roman"/>
              <w:sz w:val="24"/>
              <w:szCs w:val="24"/>
              <w:lang w:eastAsia="es-CL"/>
            </w:rPr>
            <w:instrText xml:space="preserve"> \m Iqb14 \m Har14 \m Tri16 \m Jer18</w:instrText>
          </w:r>
          <w:r w:rsidR="00813598"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sz w:val="24"/>
              <w:szCs w:val="24"/>
              <w:lang w:eastAsia="es-CL"/>
            </w:rPr>
            <w:t xml:space="preserve"> [9, 10, 3, 11, 12]</w:t>
          </w:r>
          <w:r w:rsidR="00813598" w:rsidRPr="008D3A91">
            <w:rPr>
              <w:rFonts w:ascii="Times New Roman" w:eastAsia="Times New Roman" w:hAnsi="Times New Roman" w:cs="Times New Roman"/>
              <w:sz w:val="24"/>
              <w:szCs w:val="24"/>
              <w:lang w:eastAsia="es-CL"/>
            </w:rPr>
            <w:fldChar w:fldCharType="end"/>
          </w:r>
        </w:sdtContent>
      </w:sdt>
      <w:r w:rsidR="008A4F66" w:rsidRPr="008D3A91">
        <w:rPr>
          <w:rFonts w:ascii="Times New Roman" w:eastAsia="Times New Roman" w:hAnsi="Times New Roman" w:cs="Times New Roman"/>
          <w:sz w:val="24"/>
          <w:szCs w:val="24"/>
          <w:lang w:eastAsia="es-CL"/>
        </w:rPr>
        <w:t>)</w:t>
      </w:r>
      <w:r w:rsidR="00953F03" w:rsidRPr="008D3A91">
        <w:rPr>
          <w:rFonts w:ascii="Times New Roman" w:eastAsia="Times New Roman" w:hAnsi="Times New Roman" w:cs="Times New Roman"/>
          <w:sz w:val="24"/>
          <w:szCs w:val="24"/>
          <w:lang w:eastAsia="es-CL"/>
        </w:rPr>
        <w:t xml:space="preserve"> between observed </w:t>
      </w:r>
      <w:r w:rsidR="00A44A02" w:rsidRPr="008D3A91">
        <w:rPr>
          <w:rFonts w:ascii="Times New Roman" w:eastAsia="Times New Roman" w:hAnsi="Times New Roman" w:cs="Times New Roman"/>
          <w:sz w:val="24"/>
          <w:szCs w:val="24"/>
          <w:lang w:eastAsia="es-CL"/>
        </w:rPr>
        <w:t>leverage and</w:t>
      </w:r>
      <w:r w:rsidR="00953F03" w:rsidRPr="008D3A91">
        <w:rPr>
          <w:rFonts w:ascii="Times New Roman" w:eastAsia="Times New Roman" w:hAnsi="Times New Roman" w:cs="Times New Roman"/>
          <w:sz w:val="24"/>
          <w:szCs w:val="24"/>
          <w:lang w:eastAsia="es-CL"/>
        </w:rPr>
        <w:t xml:space="preserve"> a series of macroeconomic or firm-level explanatory variables.</w:t>
      </w:r>
      <w:r w:rsidR="00C6562F" w:rsidRPr="008D3A91">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D3A91">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D3A91">
            <w:rPr>
              <w:rFonts w:ascii="Times New Roman" w:eastAsia="Times New Roman" w:hAnsi="Times New Roman" w:cs="Times New Roman"/>
              <w:sz w:val="24"/>
              <w:szCs w:val="24"/>
              <w:lang w:eastAsia="es-CL"/>
            </w:rPr>
            <w:fldChar w:fldCharType="begin"/>
          </w:r>
          <w:r w:rsidR="00A44A02" w:rsidRPr="008D3A91">
            <w:rPr>
              <w:rFonts w:ascii="Times New Roman" w:eastAsia="Times New Roman" w:hAnsi="Times New Roman" w:cs="Times New Roman"/>
              <w:sz w:val="24"/>
              <w:szCs w:val="24"/>
              <w:lang w:eastAsia="es-CL"/>
            </w:rPr>
            <w:instrText xml:space="preserve"> CITATION Iqb14 \l 13322 </w:instrText>
          </w:r>
          <w:r w:rsidR="00BB0A08" w:rsidRPr="008D3A91">
            <w:rPr>
              <w:rFonts w:ascii="Times New Roman" w:eastAsia="Times New Roman" w:hAnsi="Times New Roman" w:cs="Times New Roman"/>
              <w:sz w:val="24"/>
              <w:szCs w:val="24"/>
              <w:lang w:eastAsia="es-CL"/>
            </w:rPr>
            <w:instrText xml:space="preserve"> \m Jer18 \m Bey18</w:instrText>
          </w:r>
          <w:r w:rsidR="00A44A02" w:rsidRPr="008D3A91">
            <w:rPr>
              <w:rFonts w:ascii="Times New Roman" w:eastAsia="Times New Roman" w:hAnsi="Times New Roman" w:cs="Times New Roman"/>
              <w:sz w:val="24"/>
              <w:szCs w:val="24"/>
              <w:lang w:eastAsia="es-CL"/>
            </w:rPr>
            <w:fldChar w:fldCharType="separate"/>
          </w:r>
          <w:r w:rsidR="00BB0A08" w:rsidRPr="008D3A91">
            <w:rPr>
              <w:rFonts w:ascii="Times New Roman" w:eastAsia="Times New Roman" w:hAnsi="Times New Roman" w:cs="Times New Roman"/>
              <w:sz w:val="24"/>
              <w:szCs w:val="24"/>
              <w:lang w:eastAsia="es-CL"/>
            </w:rPr>
            <w:t>[10, 12, 9]</w:t>
          </w:r>
          <w:r w:rsidR="00A44A02" w:rsidRPr="008D3A91">
            <w:rPr>
              <w:rFonts w:ascii="Times New Roman" w:eastAsia="Times New Roman" w:hAnsi="Times New Roman" w:cs="Times New Roman"/>
              <w:sz w:val="24"/>
              <w:szCs w:val="24"/>
              <w:lang w:eastAsia="es-CL"/>
            </w:rPr>
            <w:fldChar w:fldCharType="end"/>
          </w:r>
        </w:sdtContent>
      </w:sdt>
      <w:r w:rsidR="00C6562F" w:rsidRPr="008D3A91">
        <w:rPr>
          <w:rFonts w:ascii="Times New Roman" w:eastAsia="Times New Roman" w:hAnsi="Times New Roman" w:cs="Times New Roman"/>
          <w:sz w:val="24"/>
          <w:szCs w:val="24"/>
          <w:lang w:eastAsia="es-CL"/>
        </w:rPr>
        <w:t xml:space="preserve">. </w:t>
      </w:r>
    </w:p>
    <w:p w14:paraId="552763C3" w14:textId="77777777" w:rsidR="00C6562F" w:rsidRPr="008D3A91"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DD5ABD" w:rsidRPr="008D3A91">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D3A91">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D3A91">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1B3D698D" w14:textId="3AF3CBCB"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5DDF500" w14:textId="1F0CDB11"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3CDB64" w14:textId="78B9585A"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97F6A68" w14:textId="2821FF69"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52F175" w14:textId="6DCBF95A" w:rsidR="008F6099"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D3A91">
        <w:rPr>
          <w:rFonts w:ascii="Times New Roman" w:eastAsia="Times New Roman" w:hAnsi="Times New Roman" w:cs="Times New Roman"/>
          <w:b/>
          <w:bCs/>
          <w:sz w:val="28"/>
          <w:szCs w:val="28"/>
          <w:lang w:eastAsia="es-CL"/>
        </w:rPr>
        <w:lastRenderedPageBreak/>
        <w:t>Methodology</w:t>
      </w:r>
    </w:p>
    <w:p w14:paraId="4529DE1E" w14:textId="77777777"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932AFE" w:rsidRPr="008D3A91">
        <w:rPr>
          <w:rFonts w:ascii="Times New Roman" w:eastAsia="Times New Roman" w:hAnsi="Times New Roman" w:cs="Times New Roman"/>
          <w:sz w:val="24"/>
          <w:szCs w:val="24"/>
          <w:lang w:eastAsia="es-CL"/>
        </w:rPr>
        <w:t xml:space="preserve">To develop this study, </w:t>
      </w:r>
      <w:r w:rsidR="008F6099" w:rsidRPr="008D3A91">
        <w:rPr>
          <w:rFonts w:ascii="Times New Roman" w:eastAsia="Times New Roman" w:hAnsi="Times New Roman" w:cs="Times New Roman"/>
          <w:sz w:val="24"/>
          <w:szCs w:val="24"/>
          <w:lang w:eastAsia="es-CL"/>
        </w:rPr>
        <w:t xml:space="preserve">quarterly </w:t>
      </w:r>
      <w:r w:rsidR="00932AFE" w:rsidRPr="008D3A91">
        <w:rPr>
          <w:rFonts w:ascii="Times New Roman" w:eastAsia="Times New Roman" w:hAnsi="Times New Roman" w:cs="Times New Roman"/>
          <w:sz w:val="24"/>
          <w:szCs w:val="24"/>
          <w:lang w:eastAsia="es-CL"/>
        </w:rPr>
        <w:t xml:space="preserve">financial statements of Latin American companies were collected </w:t>
      </w:r>
      <w:r w:rsidR="008F6099" w:rsidRPr="008D3A91">
        <w:rPr>
          <w:rFonts w:ascii="Times New Roman" w:eastAsia="Times New Roman" w:hAnsi="Times New Roman" w:cs="Times New Roman"/>
          <w:sz w:val="24"/>
          <w:szCs w:val="24"/>
          <w:lang w:eastAsia="es-CL"/>
        </w:rPr>
        <w:t>covering the period 2002-2018 through the Thompson Reuters Database</w:t>
      </w:r>
      <w:r w:rsidR="008172F6" w:rsidRPr="008D3A91">
        <w:rPr>
          <w:rFonts w:ascii="Times New Roman" w:eastAsia="Times New Roman" w:hAnsi="Times New Roman" w:cs="Times New Roman"/>
          <w:sz w:val="24"/>
          <w:szCs w:val="24"/>
          <w:lang w:eastAsia="es-CL"/>
        </w:rPr>
        <w:t xml:space="preserve"> representing a total of 57</w:t>
      </w:r>
      <w:r w:rsidR="007C1A2B" w:rsidRPr="008D3A91">
        <w:rPr>
          <w:rFonts w:ascii="Times New Roman" w:eastAsia="Times New Roman" w:hAnsi="Times New Roman" w:cs="Times New Roman"/>
          <w:sz w:val="24"/>
          <w:szCs w:val="24"/>
          <w:lang w:eastAsia="es-CL"/>
        </w:rPr>
        <w:t>.</w:t>
      </w:r>
      <w:r w:rsidR="008172F6" w:rsidRPr="008D3A91">
        <w:rPr>
          <w:rFonts w:ascii="Times New Roman" w:eastAsia="Times New Roman" w:hAnsi="Times New Roman" w:cs="Times New Roman"/>
          <w:sz w:val="24"/>
          <w:szCs w:val="24"/>
          <w:lang w:eastAsia="es-CL"/>
        </w:rPr>
        <w:t xml:space="preserve">475 entries and 97 columns. </w:t>
      </w:r>
      <w:r w:rsidR="008F6099" w:rsidRPr="008D3A91">
        <w:rPr>
          <w:rFonts w:ascii="Times New Roman" w:eastAsia="Times New Roman" w:hAnsi="Times New Roman" w:cs="Times New Roman"/>
          <w:sz w:val="24"/>
          <w:szCs w:val="24"/>
          <w:lang w:eastAsia="es-CL"/>
        </w:rPr>
        <w:t>The initial exploration of the database</w:t>
      </w:r>
      <w:r w:rsidR="00685C45" w:rsidRPr="008D3A91">
        <w:rPr>
          <w:rFonts w:ascii="Times New Roman" w:eastAsia="Times New Roman" w:hAnsi="Times New Roman" w:cs="Times New Roman"/>
          <w:sz w:val="24"/>
          <w:szCs w:val="24"/>
          <w:lang w:eastAsia="es-CL"/>
        </w:rPr>
        <w:t xml:space="preserve"> </w:t>
      </w:r>
      <w:r w:rsidR="008F6099" w:rsidRPr="008D3A91">
        <w:rPr>
          <w:rFonts w:ascii="Times New Roman" w:eastAsia="Times New Roman" w:hAnsi="Times New Roman" w:cs="Times New Roman"/>
          <w:sz w:val="24"/>
          <w:szCs w:val="24"/>
          <w:lang w:eastAsia="es-CL"/>
        </w:rPr>
        <w:t>show</w:t>
      </w:r>
      <w:r w:rsidR="00685C45" w:rsidRPr="008D3A91">
        <w:rPr>
          <w:rFonts w:ascii="Times New Roman" w:eastAsia="Times New Roman" w:hAnsi="Times New Roman" w:cs="Times New Roman"/>
          <w:sz w:val="24"/>
          <w:szCs w:val="24"/>
          <w:lang w:eastAsia="es-CL"/>
        </w:rPr>
        <w:t xml:space="preserve">ed that null entries </w:t>
      </w:r>
      <w:r w:rsidR="00766683" w:rsidRPr="008D3A91">
        <w:rPr>
          <w:rFonts w:ascii="Times New Roman" w:eastAsia="Times New Roman" w:hAnsi="Times New Roman" w:cs="Times New Roman"/>
          <w:sz w:val="24"/>
          <w:szCs w:val="24"/>
          <w:lang w:eastAsia="es-CL"/>
        </w:rPr>
        <w:t>became more predominant for periods</w:t>
      </w:r>
      <w:r w:rsidR="00B73BCD" w:rsidRPr="008D3A91">
        <w:rPr>
          <w:rFonts w:ascii="Times New Roman" w:eastAsia="Times New Roman" w:hAnsi="Times New Roman" w:cs="Times New Roman"/>
          <w:sz w:val="24"/>
          <w:szCs w:val="24"/>
          <w:lang w:eastAsia="es-CL"/>
        </w:rPr>
        <w:t xml:space="preserve"> before the year 2002 and in certain columns.</w:t>
      </w:r>
      <w:r w:rsidR="008172F6" w:rsidRPr="008D3A91">
        <w:rPr>
          <w:rFonts w:ascii="Times New Roman" w:eastAsia="Times New Roman" w:hAnsi="Times New Roman" w:cs="Times New Roman"/>
          <w:sz w:val="24"/>
          <w:szCs w:val="24"/>
          <w:lang w:eastAsia="es-CL"/>
        </w:rPr>
        <w:t xml:space="preserve"> </w:t>
      </w:r>
      <w:r w:rsidR="001E1AB6" w:rsidRPr="008D3A91">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D3A91">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D3A91">
        <w:rPr>
          <w:rFonts w:ascii="Times New Roman" w:eastAsia="Times New Roman" w:hAnsi="Times New Roman" w:cs="Times New Roman"/>
          <w:sz w:val="24"/>
          <w:szCs w:val="24"/>
          <w:lang w:eastAsia="es-CL"/>
        </w:rPr>
        <w:t>specific industries</w:t>
      </w:r>
      <w:r w:rsidR="007C1A2B" w:rsidRPr="008D3A91">
        <w:rPr>
          <w:rFonts w:ascii="Times New Roman" w:eastAsia="Times New Roman" w:hAnsi="Times New Roman" w:cs="Times New Roman"/>
          <w:sz w:val="24"/>
          <w:szCs w:val="24"/>
          <w:lang w:eastAsia="es-CL"/>
        </w:rPr>
        <w:t xml:space="preserve"> contain less than 5 firms which makes this feature very sparse</w:t>
      </w:r>
      <w:r w:rsidR="006E1790" w:rsidRPr="008D3A91">
        <w:rPr>
          <w:rFonts w:ascii="Times New Roman" w:eastAsia="Times New Roman" w:hAnsi="Times New Roman" w:cs="Times New Roman"/>
          <w:sz w:val="24"/>
          <w:szCs w:val="24"/>
          <w:lang w:eastAsia="es-CL"/>
        </w:rPr>
        <w:t xml:space="preserve"> and difficult to use for many models</w:t>
      </w:r>
      <w:r w:rsidR="007C1A2B" w:rsidRPr="008D3A91">
        <w:rPr>
          <w:rFonts w:ascii="Times New Roman" w:eastAsia="Times New Roman" w:hAnsi="Times New Roman" w:cs="Times New Roman"/>
          <w:sz w:val="24"/>
          <w:szCs w:val="24"/>
          <w:lang w:eastAsia="es-CL"/>
        </w:rPr>
        <w:t xml:space="preserve">. </w:t>
      </w:r>
      <w:r w:rsidR="006E1790" w:rsidRPr="008D3A91">
        <w:rPr>
          <w:rFonts w:ascii="Times New Roman" w:eastAsia="Times New Roman" w:hAnsi="Times New Roman" w:cs="Times New Roman"/>
          <w:sz w:val="24"/>
          <w:szCs w:val="24"/>
          <w:lang w:eastAsia="es-CL"/>
        </w:rPr>
        <w:t>In addition</w:t>
      </w:r>
      <w:r w:rsidR="00766683" w:rsidRPr="008D3A91">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D3A91">
        <w:rPr>
          <w:rFonts w:ascii="Times New Roman" w:eastAsia="Times New Roman" w:hAnsi="Times New Roman" w:cs="Times New Roman"/>
          <w:sz w:val="24"/>
          <w:szCs w:val="24"/>
          <w:lang w:eastAsia="es-CL"/>
        </w:rPr>
        <w:t xml:space="preserve">where more </w:t>
      </w:r>
      <w:r w:rsidR="00BD0D8A" w:rsidRPr="008D3A91">
        <w:rPr>
          <w:rFonts w:ascii="Times New Roman" w:eastAsia="Times New Roman" w:hAnsi="Times New Roman" w:cs="Times New Roman"/>
          <w:sz w:val="24"/>
          <w:szCs w:val="24"/>
          <w:lang w:eastAsia="es-CL"/>
        </w:rPr>
        <w:t>than</w:t>
      </w:r>
      <w:r w:rsidR="006E1790" w:rsidRPr="008D3A91">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D3A91"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D3A91" w:rsidRDefault="00876D03" w:rsidP="00876D03">
      <w:pPr>
        <w:pStyle w:val="HTMLconformatoprevio"/>
        <w:jc w:val="both"/>
        <w:rPr>
          <w:rFonts w:ascii="Times New Roman" w:hAnsi="Times New Roman" w:cs="Times New Roman"/>
          <w:sz w:val="24"/>
          <w:szCs w:val="24"/>
        </w:rPr>
      </w:pPr>
      <w:r w:rsidRPr="008D3A91">
        <w:rPr>
          <w:rFonts w:ascii="Times New Roman" w:hAnsi="Times New Roman" w:cs="Times New Roman"/>
          <w:sz w:val="24"/>
          <w:szCs w:val="24"/>
        </w:rPr>
        <w:tab/>
      </w:r>
      <w:r w:rsidR="001C1A91" w:rsidRPr="008D3A91">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D3A91">
        <w:rPr>
          <w:rFonts w:ascii="Times New Roman" w:hAnsi="Times New Roman" w:cs="Times New Roman"/>
          <w:sz w:val="24"/>
          <w:szCs w:val="24"/>
        </w:rPr>
        <w:t>global financial crisis</w:t>
      </w:r>
      <w:r w:rsidR="001C1A91" w:rsidRPr="008D3A91">
        <w:rPr>
          <w:rFonts w:ascii="Times New Roman" w:hAnsi="Times New Roman" w:cs="Times New Roman"/>
          <w:sz w:val="24"/>
          <w:szCs w:val="24"/>
        </w:rPr>
        <w:t>.</w:t>
      </w:r>
      <w:r w:rsidR="004820A7" w:rsidRPr="008D3A91">
        <w:rPr>
          <w:rFonts w:ascii="Times New Roman" w:hAnsi="Times New Roman" w:cs="Times New Roman"/>
          <w:sz w:val="24"/>
          <w:szCs w:val="24"/>
        </w:rPr>
        <w:t xml:space="preserve"> The composition and effect of this indicators on firm leverage according to </w:t>
      </w:r>
      <w:proofErr w:type="spellStart"/>
      <w:r w:rsidR="00723510" w:rsidRPr="008D3A91">
        <w:rPr>
          <w:rFonts w:ascii="Times New Roman" w:hAnsi="Times New Roman" w:cs="Times New Roman"/>
          <w:sz w:val="24"/>
          <w:szCs w:val="24"/>
        </w:rPr>
        <w:t>Zeitun</w:t>
      </w:r>
      <w:proofErr w:type="spellEnd"/>
      <w:r w:rsidR="00723510" w:rsidRPr="008D3A91">
        <w:rPr>
          <w:rFonts w:ascii="Times New Roman" w:hAnsi="Times New Roman" w:cs="Times New Roman"/>
          <w:sz w:val="24"/>
          <w:szCs w:val="24"/>
        </w:rPr>
        <w:t>,</w:t>
      </w:r>
      <w:r w:rsidR="00994B83" w:rsidRPr="008D3A91">
        <w:rPr>
          <w:rFonts w:ascii="Times New Roman" w:hAnsi="Times New Roman" w:cs="Times New Roman"/>
          <w:sz w:val="24"/>
          <w:szCs w:val="24"/>
        </w:rPr>
        <w:t xml:space="preserve"> et. al</w:t>
      </w:r>
      <w:r w:rsidR="00723510" w:rsidRPr="008D3A91">
        <w:rPr>
          <w:rFonts w:ascii="Times New Roman" w:hAnsi="Times New Roman" w:cs="Times New Roman"/>
          <w:sz w:val="24"/>
          <w:szCs w:val="24"/>
        </w:rPr>
        <w:t xml:space="preserve"> (2017)</w:t>
      </w:r>
      <w:r w:rsidR="004820A7" w:rsidRPr="008D3A91">
        <w:rPr>
          <w:rFonts w:ascii="Times New Roman" w:hAnsi="Times New Roman" w:cs="Times New Roman"/>
          <w:sz w:val="24"/>
          <w:szCs w:val="24"/>
        </w:rPr>
        <w:t xml:space="preserve"> is summarized in the following table</w:t>
      </w:r>
      <w:r w:rsidR="00723510" w:rsidRPr="008D3A91">
        <w:rPr>
          <w:rFonts w:ascii="Times New Roman" w:hAnsi="Times New Roman" w:cs="Times New Roman"/>
          <w:sz w:val="24"/>
          <w:szCs w:val="24"/>
        </w:rPr>
        <w:t>:</w:t>
      </w:r>
    </w:p>
    <w:p w14:paraId="3CBC1512" w14:textId="168123B7" w:rsidR="001C1A91" w:rsidRPr="008D3A91" w:rsidRDefault="001C1A91" w:rsidP="00725D75">
      <w:pPr>
        <w:jc w:val="both"/>
        <w:rPr>
          <w:rFonts w:ascii="Times New Roman" w:eastAsia="Times New Roman" w:hAnsi="Times New Roman" w:cs="Times New Roman"/>
          <w:sz w:val="24"/>
          <w:szCs w:val="24"/>
          <w:lang w:eastAsia="es-CL"/>
        </w:rPr>
      </w:pPr>
    </w:p>
    <w:p w14:paraId="2811A74B" w14:textId="02D18FA5" w:rsidR="00725D75" w:rsidRPr="008D3A91" w:rsidRDefault="00725D75" w:rsidP="00725D75">
      <w:pPr>
        <w:pStyle w:val="Descripcin"/>
        <w:keepNext/>
        <w:rPr>
          <w:rFonts w:ascii="Times New Roman" w:hAnsi="Times New Roman" w:cs="Times New Roman"/>
        </w:rPr>
      </w:pPr>
      <w:bookmarkStart w:id="1" w:name="_Ref54713050"/>
      <w:r w:rsidRPr="008D3A91">
        <w:rPr>
          <w:rFonts w:ascii="Times New Roman" w:hAnsi="Times New Roman" w:cs="Times New Roman"/>
        </w:rPr>
        <w:t xml:space="preserve">Table </w:t>
      </w:r>
      <w:r w:rsidRPr="008D3A91">
        <w:rPr>
          <w:rFonts w:ascii="Times New Roman" w:hAnsi="Times New Roman" w:cs="Times New Roman"/>
        </w:rPr>
        <w:fldChar w:fldCharType="begin"/>
      </w:r>
      <w:r w:rsidRPr="008D3A91">
        <w:rPr>
          <w:rFonts w:ascii="Times New Roman" w:hAnsi="Times New Roman" w:cs="Times New Roman"/>
        </w:rPr>
        <w:instrText xml:space="preserve"> SEQ Table \* ARABIC </w:instrText>
      </w:r>
      <w:r w:rsidRPr="008D3A91">
        <w:rPr>
          <w:rFonts w:ascii="Times New Roman" w:hAnsi="Times New Roman" w:cs="Times New Roman"/>
        </w:rPr>
        <w:fldChar w:fldCharType="separate"/>
      </w:r>
      <w:r w:rsidR="008D3A91" w:rsidRPr="008D3A91">
        <w:rPr>
          <w:rFonts w:ascii="Times New Roman" w:hAnsi="Times New Roman" w:cs="Times New Roman"/>
          <w:noProof/>
        </w:rPr>
        <w:t>1</w:t>
      </w:r>
      <w:r w:rsidRPr="008D3A91">
        <w:rPr>
          <w:rFonts w:ascii="Times New Roman" w:hAnsi="Times New Roman" w:cs="Times New Roman"/>
        </w:rPr>
        <w:fldChar w:fldCharType="end"/>
      </w:r>
      <w:bookmarkEnd w:id="1"/>
      <w:r w:rsidRPr="008D3A91">
        <w:rPr>
          <w:rFonts w:ascii="Times New Roman" w:hAnsi="Times New Roman" w:cs="Times New Roman"/>
        </w:rPr>
        <w:t>. Financial indicators/variables and their effect on capital structure according to Trade-off and Pecking Order.</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val="es-CL"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val="es-CL"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D3A91" w:rsidRDefault="001C1A91" w:rsidP="00725D75">
      <w:pPr>
        <w:jc w:val="both"/>
        <w:rPr>
          <w:rFonts w:ascii="Times New Roman" w:eastAsia="Times New Roman" w:hAnsi="Times New Roman" w:cs="Times New Roman"/>
          <w:sz w:val="24"/>
          <w:szCs w:val="24"/>
          <w:lang w:eastAsia="es-CL"/>
        </w:rPr>
      </w:pPr>
    </w:p>
    <w:p w14:paraId="13DFD442" w14:textId="122E89ED" w:rsidR="001E1AB6"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1E1AB6" w:rsidRPr="008D3A91">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D3A91">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D3A91">
        <w:rPr>
          <w:rFonts w:ascii="Times New Roman" w:eastAsia="Times New Roman" w:hAnsi="Times New Roman" w:cs="Times New Roman"/>
          <w:sz w:val="24"/>
          <w:szCs w:val="24"/>
          <w:lang w:eastAsia="es-CL"/>
        </w:rPr>
        <w:t xml:space="preserve"> (see</w:t>
      </w:r>
      <w:r w:rsidR="00725D75" w:rsidRPr="008D3A91">
        <w:rPr>
          <w:rFonts w:ascii="Times New Roman" w:eastAsia="Times New Roman" w:hAnsi="Times New Roman" w:cs="Times New Roman"/>
          <w:sz w:val="24"/>
          <w:szCs w:val="24"/>
          <w:lang w:eastAsia="es-CL"/>
        </w:rPr>
        <w:t xml:space="preserve"> </w:t>
      </w:r>
      <w:r w:rsidR="00725D75" w:rsidRPr="008D3A91">
        <w:rPr>
          <w:rFonts w:ascii="Times New Roman" w:eastAsia="Times New Roman" w:hAnsi="Times New Roman" w:cs="Times New Roman"/>
          <w:sz w:val="24"/>
          <w:szCs w:val="24"/>
          <w:lang w:eastAsia="es-CL"/>
        </w:rPr>
        <w:fldChar w:fldCharType="begin"/>
      </w:r>
      <w:r w:rsidR="00725D75" w:rsidRPr="008D3A91">
        <w:rPr>
          <w:rFonts w:ascii="Times New Roman" w:eastAsia="Times New Roman" w:hAnsi="Times New Roman" w:cs="Times New Roman"/>
          <w:sz w:val="24"/>
          <w:szCs w:val="24"/>
          <w:lang w:eastAsia="es-CL"/>
        </w:rPr>
        <w:instrText xml:space="preserve"> REF _Ref54713050 \h  \* MERGEFORMAT </w:instrText>
      </w:r>
      <w:r w:rsidR="00725D75" w:rsidRPr="008D3A91">
        <w:rPr>
          <w:rFonts w:ascii="Times New Roman" w:eastAsia="Times New Roman" w:hAnsi="Times New Roman" w:cs="Times New Roman"/>
          <w:sz w:val="24"/>
          <w:szCs w:val="24"/>
          <w:lang w:eastAsia="es-CL"/>
        </w:rPr>
      </w:r>
      <w:r w:rsidR="00725D75" w:rsidRPr="008D3A91">
        <w:rPr>
          <w:rFonts w:ascii="Times New Roman" w:eastAsia="Times New Roman" w:hAnsi="Times New Roman" w:cs="Times New Roman"/>
          <w:sz w:val="24"/>
          <w:szCs w:val="24"/>
          <w:lang w:eastAsia="es-CL"/>
        </w:rPr>
        <w:fldChar w:fldCharType="separate"/>
      </w:r>
      <w:r w:rsidR="008D3A91" w:rsidRPr="008D3A91">
        <w:rPr>
          <w:rFonts w:ascii="Times New Roman" w:eastAsia="Times New Roman" w:hAnsi="Times New Roman" w:cs="Times New Roman"/>
          <w:sz w:val="24"/>
          <w:szCs w:val="24"/>
          <w:lang w:eastAsia="es-CL"/>
        </w:rPr>
        <w:t>Table 1</w:t>
      </w:r>
      <w:r w:rsidR="00725D75" w:rsidRPr="008D3A91">
        <w:rPr>
          <w:rFonts w:ascii="Times New Roman" w:eastAsia="Times New Roman" w:hAnsi="Times New Roman" w:cs="Times New Roman"/>
          <w:sz w:val="24"/>
          <w:szCs w:val="24"/>
          <w:lang w:eastAsia="es-CL"/>
        </w:rPr>
        <w:fldChar w:fldCharType="end"/>
      </w:r>
      <w:r w:rsidR="00E31537" w:rsidRPr="008D3A91">
        <w:rPr>
          <w:rFonts w:ascii="Times New Roman" w:eastAsia="Times New Roman" w:hAnsi="Times New Roman" w:cs="Times New Roman"/>
          <w:sz w:val="24"/>
          <w:szCs w:val="24"/>
          <w:lang w:eastAsia="es-CL"/>
        </w:rPr>
        <w:t>)</w:t>
      </w:r>
      <w:r w:rsidR="00E42305" w:rsidRPr="008D3A91">
        <w:rPr>
          <w:rFonts w:ascii="Times New Roman" w:eastAsia="Times New Roman" w:hAnsi="Times New Roman" w:cs="Times New Roman"/>
          <w:sz w:val="24"/>
          <w:szCs w:val="24"/>
          <w:lang w:eastAsia="es-CL"/>
        </w:rPr>
        <w:t>,</w:t>
      </w:r>
      <w:r w:rsidR="004C4B01" w:rsidRPr="008D3A91">
        <w:rPr>
          <w:rFonts w:ascii="Times New Roman" w:eastAsia="Times New Roman" w:hAnsi="Times New Roman" w:cs="Times New Roman"/>
          <w:sz w:val="24"/>
          <w:szCs w:val="24"/>
          <w:lang w:eastAsia="es-CL"/>
        </w:rPr>
        <w:t xml:space="preserve"> </w:t>
      </w:r>
      <w:r w:rsidR="001C1A91" w:rsidRPr="008D3A91">
        <w:rPr>
          <w:rFonts w:ascii="Times New Roman" w:eastAsia="Times New Roman" w:hAnsi="Times New Roman" w:cs="Times New Roman"/>
          <w:sz w:val="24"/>
          <w:szCs w:val="24"/>
          <w:lang w:eastAsia="es-CL"/>
        </w:rPr>
        <w:t>and temporal leakage</w:t>
      </w:r>
      <w:r w:rsidR="00E42305" w:rsidRPr="008D3A91">
        <w:rPr>
          <w:rFonts w:ascii="Times New Roman" w:eastAsia="Times New Roman" w:hAnsi="Times New Roman" w:cs="Times New Roman"/>
          <w:sz w:val="24"/>
          <w:szCs w:val="24"/>
          <w:lang w:eastAsia="es-CL"/>
        </w:rPr>
        <w:t xml:space="preserve"> because the panel</w:t>
      </w:r>
      <w:r w:rsidR="00E31537" w:rsidRPr="008D3A91">
        <w:rPr>
          <w:rFonts w:ascii="Times New Roman" w:eastAsia="Times New Roman" w:hAnsi="Times New Roman" w:cs="Times New Roman"/>
          <w:sz w:val="24"/>
          <w:szCs w:val="24"/>
          <w:lang w:eastAsia="es-CL"/>
        </w:rPr>
        <w:t xml:space="preserve"> </w:t>
      </w:r>
      <w:r w:rsidR="00E42305" w:rsidRPr="008D3A91">
        <w:rPr>
          <w:rFonts w:ascii="Times New Roman" w:eastAsia="Times New Roman" w:hAnsi="Times New Roman" w:cs="Times New Roman"/>
          <w:sz w:val="24"/>
          <w:szCs w:val="24"/>
          <w:lang w:eastAsia="es-CL"/>
        </w:rPr>
        <w:t>nature of the data</w:t>
      </w:r>
      <w:r w:rsidR="001C1A91" w:rsidRPr="008D3A91">
        <w:rPr>
          <w:rFonts w:ascii="Times New Roman" w:eastAsia="Times New Roman" w:hAnsi="Times New Roman" w:cs="Times New Roman"/>
          <w:sz w:val="24"/>
          <w:szCs w:val="24"/>
          <w:lang w:eastAsia="es-CL"/>
        </w:rPr>
        <w:t xml:space="preserve">; </w:t>
      </w:r>
      <w:r w:rsidR="000518E3" w:rsidRPr="008D3A91">
        <w:rPr>
          <w:rFonts w:ascii="Times New Roman" w:eastAsia="Times New Roman" w:hAnsi="Times New Roman" w:cs="Times New Roman"/>
          <w:sz w:val="24"/>
          <w:szCs w:val="24"/>
          <w:lang w:eastAsia="es-CL"/>
        </w:rPr>
        <w:t>which is produced when</w:t>
      </w:r>
      <w:r w:rsidR="001C1A91" w:rsidRPr="008D3A91">
        <w:rPr>
          <w:rFonts w:ascii="Times New Roman" w:eastAsia="Times New Roman" w:hAnsi="Times New Roman" w:cs="Times New Roman"/>
          <w:sz w:val="24"/>
          <w:szCs w:val="24"/>
          <w:lang w:eastAsia="es-CL"/>
        </w:rPr>
        <w:t xml:space="preserve"> training a model with </w:t>
      </w:r>
      <w:r w:rsidR="004C4B01" w:rsidRPr="008D3A91">
        <w:rPr>
          <w:rFonts w:ascii="Times New Roman" w:eastAsia="Times New Roman" w:hAnsi="Times New Roman" w:cs="Times New Roman"/>
          <w:sz w:val="24"/>
          <w:szCs w:val="24"/>
          <w:lang w:eastAsia="es-CL"/>
        </w:rPr>
        <w:t xml:space="preserve">samples from future </w:t>
      </w:r>
      <w:r w:rsidR="000518E3" w:rsidRPr="008D3A91">
        <w:rPr>
          <w:rFonts w:ascii="Times New Roman" w:eastAsia="Times New Roman" w:hAnsi="Times New Roman" w:cs="Times New Roman"/>
          <w:sz w:val="24"/>
          <w:szCs w:val="24"/>
          <w:lang w:eastAsia="es-CL"/>
        </w:rPr>
        <w:t>temporal data</w:t>
      </w:r>
      <w:r w:rsidR="001C1A91" w:rsidRPr="008D3A91">
        <w:rPr>
          <w:rFonts w:ascii="Times New Roman" w:eastAsia="Times New Roman" w:hAnsi="Times New Roman" w:cs="Times New Roman"/>
          <w:sz w:val="24"/>
          <w:szCs w:val="24"/>
          <w:lang w:eastAsia="es-CL"/>
        </w:rPr>
        <w:t xml:space="preserve">. </w:t>
      </w:r>
      <w:r w:rsidR="00BD0D8A" w:rsidRPr="008D3A91">
        <w:rPr>
          <w:rFonts w:ascii="Times New Roman" w:eastAsia="Times New Roman" w:hAnsi="Times New Roman" w:cs="Times New Roman"/>
          <w:sz w:val="24"/>
          <w:szCs w:val="24"/>
          <w:lang w:eastAsia="es-CL"/>
        </w:rPr>
        <w:t xml:space="preserve">The second approach consisted in fitting </w:t>
      </w:r>
      <w:r w:rsidR="00141D8B" w:rsidRPr="008D3A91">
        <w:rPr>
          <w:rFonts w:ascii="Times New Roman" w:eastAsia="Times New Roman" w:hAnsi="Times New Roman" w:cs="Times New Roman"/>
          <w:sz w:val="24"/>
          <w:szCs w:val="24"/>
          <w:lang w:eastAsia="es-CL"/>
        </w:rPr>
        <w:t>three</w:t>
      </w:r>
      <w:r w:rsidR="00723510" w:rsidRPr="008D3A91">
        <w:rPr>
          <w:rFonts w:ascii="Times New Roman" w:eastAsia="Times New Roman" w:hAnsi="Times New Roman" w:cs="Times New Roman"/>
          <w:sz w:val="24"/>
          <w:szCs w:val="24"/>
          <w:lang w:eastAsia="es-CL"/>
        </w:rPr>
        <w:t xml:space="preserve"> </w:t>
      </w:r>
      <w:r w:rsidR="00BD0D8A" w:rsidRPr="008D3A91">
        <w:rPr>
          <w:rFonts w:ascii="Times New Roman" w:eastAsia="Times New Roman" w:hAnsi="Times New Roman" w:cs="Times New Roman"/>
          <w:sz w:val="24"/>
          <w:szCs w:val="24"/>
          <w:lang w:eastAsia="es-CL"/>
        </w:rPr>
        <w:t>static models</w:t>
      </w:r>
      <w:r w:rsidR="00723510" w:rsidRPr="008D3A91">
        <w:rPr>
          <w:rFonts w:ascii="Times New Roman" w:eastAsia="Times New Roman" w:hAnsi="Times New Roman" w:cs="Times New Roman"/>
          <w:sz w:val="24"/>
          <w:szCs w:val="24"/>
          <w:lang w:eastAsia="es-CL"/>
        </w:rPr>
        <w:t xml:space="preserve"> </w:t>
      </w:r>
      <w:r w:rsidR="00BD0D8A" w:rsidRPr="008D3A91">
        <w:rPr>
          <w:rFonts w:ascii="Times New Roman" w:eastAsia="Times New Roman" w:hAnsi="Times New Roman" w:cs="Times New Roman"/>
          <w:sz w:val="24"/>
          <w:szCs w:val="24"/>
          <w:lang w:eastAsia="es-CL"/>
        </w:rPr>
        <w:t xml:space="preserve">which </w:t>
      </w:r>
      <w:r w:rsidR="00723510" w:rsidRPr="008D3A91">
        <w:rPr>
          <w:rFonts w:ascii="Times New Roman" w:eastAsia="Times New Roman" w:hAnsi="Times New Roman" w:cs="Times New Roman"/>
          <w:sz w:val="24"/>
          <w:szCs w:val="24"/>
          <w:lang w:eastAsia="es-CL"/>
        </w:rPr>
        <w:t>were trained</w:t>
      </w:r>
      <w:r w:rsidR="00BD0D8A" w:rsidRPr="008D3A91">
        <w:rPr>
          <w:rFonts w:ascii="Times New Roman" w:eastAsia="Times New Roman" w:hAnsi="Times New Roman" w:cs="Times New Roman"/>
          <w:sz w:val="24"/>
          <w:szCs w:val="24"/>
          <w:lang w:eastAsia="es-CL"/>
        </w:rPr>
        <w:t xml:space="preserve"> to three macro time periods: pre-crisis, crisis</w:t>
      </w:r>
      <w:r w:rsidR="00141D8B" w:rsidRPr="008D3A91">
        <w:rPr>
          <w:rFonts w:ascii="Times New Roman" w:eastAsia="Times New Roman" w:hAnsi="Times New Roman" w:cs="Times New Roman"/>
          <w:sz w:val="24"/>
          <w:szCs w:val="24"/>
          <w:lang w:eastAsia="es-CL"/>
        </w:rPr>
        <w:t xml:space="preserve"> and</w:t>
      </w:r>
      <w:r w:rsidR="00C05A6D" w:rsidRPr="008D3A91">
        <w:rPr>
          <w:rFonts w:ascii="Times New Roman" w:eastAsia="Times New Roman" w:hAnsi="Times New Roman" w:cs="Times New Roman"/>
          <w:sz w:val="24"/>
          <w:szCs w:val="24"/>
          <w:lang w:eastAsia="es-CL"/>
        </w:rPr>
        <w:t xml:space="preserve"> </w:t>
      </w:r>
      <w:r w:rsidR="00BD0D8A" w:rsidRPr="008D3A91">
        <w:rPr>
          <w:rFonts w:ascii="Times New Roman" w:eastAsia="Times New Roman" w:hAnsi="Times New Roman" w:cs="Times New Roman"/>
          <w:sz w:val="24"/>
          <w:szCs w:val="24"/>
          <w:lang w:eastAsia="es-CL"/>
        </w:rPr>
        <w:t>post-crisis</w:t>
      </w:r>
      <w:r w:rsidR="00C05A6D" w:rsidRPr="008D3A91">
        <w:rPr>
          <w:rFonts w:ascii="Times New Roman" w:eastAsia="Times New Roman" w:hAnsi="Times New Roman" w:cs="Times New Roman"/>
          <w:sz w:val="24"/>
          <w:szCs w:val="24"/>
          <w:lang w:eastAsia="es-CL"/>
        </w:rPr>
        <w:t xml:space="preserve">, </w:t>
      </w:r>
      <w:r w:rsidR="00723510" w:rsidRPr="008D3A91">
        <w:rPr>
          <w:rFonts w:ascii="Times New Roman" w:eastAsia="Times New Roman" w:hAnsi="Times New Roman" w:cs="Times New Roman"/>
          <w:sz w:val="24"/>
          <w:szCs w:val="24"/>
          <w:lang w:eastAsia="es-CL"/>
        </w:rPr>
        <w:t>as if only cross-sectional data were used</w:t>
      </w:r>
      <w:r w:rsidR="00BD0D8A" w:rsidRPr="008D3A91">
        <w:rPr>
          <w:rFonts w:ascii="Times New Roman" w:eastAsia="Times New Roman" w:hAnsi="Times New Roman" w:cs="Times New Roman"/>
          <w:sz w:val="24"/>
          <w:szCs w:val="24"/>
          <w:lang w:eastAsia="es-CL"/>
        </w:rPr>
        <w:t xml:space="preserve">. </w:t>
      </w:r>
      <w:r w:rsidR="00E021A5" w:rsidRPr="008D3A91">
        <w:rPr>
          <w:rFonts w:ascii="Times New Roman" w:eastAsia="Times New Roman" w:hAnsi="Times New Roman" w:cs="Times New Roman"/>
          <w:sz w:val="24"/>
          <w:szCs w:val="24"/>
          <w:lang w:eastAsia="es-CL"/>
        </w:rPr>
        <w:t>It is</w:t>
      </w:r>
      <w:r w:rsidR="00BD0D8A" w:rsidRPr="008D3A91">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D3A91">
        <w:rPr>
          <w:rFonts w:ascii="Times New Roman" w:eastAsia="Times New Roman" w:hAnsi="Times New Roman" w:cs="Times New Roman"/>
          <w:sz w:val="24"/>
          <w:szCs w:val="24"/>
          <w:lang w:eastAsia="es-CL"/>
        </w:rPr>
        <w:t xml:space="preserve"> of the results</w:t>
      </w:r>
      <w:r w:rsidR="00BD0D8A" w:rsidRPr="008D3A91">
        <w:rPr>
          <w:rFonts w:ascii="Times New Roman" w:eastAsia="Times New Roman" w:hAnsi="Times New Roman" w:cs="Times New Roman"/>
          <w:sz w:val="24"/>
          <w:szCs w:val="24"/>
          <w:lang w:eastAsia="es-CL"/>
        </w:rPr>
        <w:t>.</w:t>
      </w:r>
    </w:p>
    <w:p w14:paraId="29214623" w14:textId="5E5DB924" w:rsidR="00673EEA"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1E1AB6" w:rsidRPr="008D3A91">
        <w:rPr>
          <w:rFonts w:ascii="Times New Roman" w:eastAsia="Times New Roman" w:hAnsi="Times New Roman" w:cs="Times New Roman"/>
          <w:sz w:val="24"/>
          <w:szCs w:val="24"/>
          <w:lang w:eastAsia="es-CL"/>
        </w:rPr>
        <w:t xml:space="preserve">The first </w:t>
      </w:r>
      <w:r w:rsidR="00BD0D8A" w:rsidRPr="008D3A91">
        <w:rPr>
          <w:rFonts w:ascii="Times New Roman" w:eastAsia="Times New Roman" w:hAnsi="Times New Roman" w:cs="Times New Roman"/>
          <w:sz w:val="24"/>
          <w:szCs w:val="24"/>
          <w:lang w:eastAsia="es-CL"/>
        </w:rPr>
        <w:t>approach</w:t>
      </w:r>
      <w:r w:rsidR="001E1AB6" w:rsidRPr="008D3A91">
        <w:rPr>
          <w:rFonts w:ascii="Times New Roman" w:eastAsia="Times New Roman" w:hAnsi="Times New Roman" w:cs="Times New Roman"/>
          <w:sz w:val="24"/>
          <w:szCs w:val="24"/>
          <w:lang w:eastAsia="es-CL"/>
        </w:rPr>
        <w:t xml:space="preserve"> consisted in </w:t>
      </w:r>
      <w:r w:rsidR="004441C7" w:rsidRPr="008D3A91">
        <w:rPr>
          <w:rFonts w:ascii="Times New Roman" w:eastAsia="Times New Roman" w:hAnsi="Times New Roman" w:cs="Times New Roman"/>
          <w:sz w:val="24"/>
          <w:szCs w:val="24"/>
          <w:lang w:eastAsia="es-CL"/>
        </w:rPr>
        <w:t>training</w:t>
      </w:r>
      <w:r w:rsidR="001E1AB6" w:rsidRPr="008D3A91">
        <w:rPr>
          <w:rFonts w:ascii="Times New Roman" w:eastAsia="Times New Roman" w:hAnsi="Times New Roman" w:cs="Times New Roman"/>
          <w:sz w:val="24"/>
          <w:szCs w:val="24"/>
          <w:lang w:eastAsia="es-CL"/>
        </w:rPr>
        <w:t xml:space="preserve"> different</w:t>
      </w:r>
      <w:r w:rsidR="004441C7" w:rsidRPr="008D3A91">
        <w:rPr>
          <w:rFonts w:ascii="Times New Roman" w:eastAsia="Times New Roman" w:hAnsi="Times New Roman" w:cs="Times New Roman"/>
          <w:sz w:val="24"/>
          <w:szCs w:val="24"/>
          <w:lang w:eastAsia="es-CL"/>
        </w:rPr>
        <w:t xml:space="preserve"> </w:t>
      </w:r>
      <w:r w:rsidR="00F83DE1" w:rsidRPr="008D3A91">
        <w:rPr>
          <w:rFonts w:ascii="Times New Roman" w:eastAsia="Times New Roman" w:hAnsi="Times New Roman" w:cs="Times New Roman"/>
          <w:sz w:val="24"/>
          <w:szCs w:val="24"/>
          <w:lang w:eastAsia="es-CL"/>
        </w:rPr>
        <w:t xml:space="preserve">sequential </w:t>
      </w:r>
      <w:r w:rsidR="001E1AB6" w:rsidRPr="008D3A91">
        <w:rPr>
          <w:rFonts w:ascii="Times New Roman" w:eastAsia="Times New Roman" w:hAnsi="Times New Roman" w:cs="Times New Roman"/>
          <w:sz w:val="24"/>
          <w:szCs w:val="24"/>
          <w:lang w:eastAsia="es-CL"/>
        </w:rPr>
        <w:t xml:space="preserve">Mixed effect </w:t>
      </w:r>
      <w:proofErr w:type="spellStart"/>
      <w:r w:rsidR="001E1AB6" w:rsidRPr="008D3A91">
        <w:rPr>
          <w:rFonts w:ascii="Times New Roman" w:eastAsia="Times New Roman" w:hAnsi="Times New Roman" w:cs="Times New Roman"/>
          <w:sz w:val="24"/>
          <w:szCs w:val="24"/>
          <w:lang w:eastAsia="es-CL"/>
        </w:rPr>
        <w:t>XGBoost</w:t>
      </w:r>
      <w:proofErr w:type="spellEnd"/>
      <w:r w:rsidR="001E1AB6" w:rsidRPr="008D3A91">
        <w:rPr>
          <w:rFonts w:ascii="Times New Roman" w:eastAsia="Times New Roman" w:hAnsi="Times New Roman" w:cs="Times New Roman"/>
          <w:sz w:val="24"/>
          <w:szCs w:val="24"/>
          <w:lang w:eastAsia="es-CL"/>
        </w:rPr>
        <w:t xml:space="preserve"> </w:t>
      </w:r>
      <w:r w:rsidR="00E42305" w:rsidRPr="008D3A91">
        <w:rPr>
          <w:rFonts w:ascii="Times New Roman" w:eastAsia="Times New Roman" w:hAnsi="Times New Roman" w:cs="Times New Roman"/>
          <w:sz w:val="24"/>
          <w:szCs w:val="24"/>
          <w:lang w:eastAsia="es-CL"/>
        </w:rPr>
        <w:t xml:space="preserve">regression </w:t>
      </w:r>
      <w:r w:rsidR="001E1AB6" w:rsidRPr="008D3A91">
        <w:rPr>
          <w:rFonts w:ascii="Times New Roman" w:eastAsia="Times New Roman" w:hAnsi="Times New Roman" w:cs="Times New Roman"/>
          <w:sz w:val="24"/>
          <w:szCs w:val="24"/>
          <w:lang w:eastAsia="es-CL"/>
        </w:rPr>
        <w:t>models</w:t>
      </w:r>
      <w:r w:rsidR="00E42305" w:rsidRPr="008D3A91">
        <w:rPr>
          <w:rFonts w:ascii="Times New Roman" w:eastAsia="Times New Roman" w:hAnsi="Times New Roman" w:cs="Times New Roman"/>
          <w:sz w:val="24"/>
          <w:szCs w:val="24"/>
          <w:lang w:eastAsia="es-CL"/>
        </w:rPr>
        <w:t xml:space="preserve"> with lagged information </w:t>
      </w:r>
      <w:r w:rsidR="00B931F9" w:rsidRPr="008D3A91">
        <w:rPr>
          <w:rFonts w:ascii="Times New Roman" w:eastAsia="Times New Roman" w:hAnsi="Times New Roman" w:cs="Times New Roman"/>
          <w:sz w:val="24"/>
          <w:szCs w:val="24"/>
          <w:lang w:eastAsia="es-CL"/>
        </w:rPr>
        <w:t xml:space="preserve">of the </w:t>
      </w:r>
      <w:r w:rsidR="00E42305" w:rsidRPr="008D3A91">
        <w:rPr>
          <w:rFonts w:ascii="Times New Roman" w:eastAsia="Times New Roman" w:hAnsi="Times New Roman" w:cs="Times New Roman"/>
          <w:sz w:val="24"/>
          <w:szCs w:val="24"/>
          <w:lang w:eastAsia="es-CL"/>
        </w:rPr>
        <w:t xml:space="preserve">up to one year of the </w:t>
      </w:r>
      <w:r w:rsidR="008C2EA3" w:rsidRPr="008D3A91">
        <w:rPr>
          <w:rFonts w:ascii="Times New Roman" w:eastAsia="Times New Roman" w:hAnsi="Times New Roman" w:cs="Times New Roman"/>
          <w:sz w:val="24"/>
          <w:szCs w:val="24"/>
          <w:lang w:eastAsia="es-CL"/>
        </w:rPr>
        <w:t xml:space="preserve">financial </w:t>
      </w:r>
      <w:r w:rsidR="00E42305" w:rsidRPr="008D3A91">
        <w:rPr>
          <w:rFonts w:ascii="Times New Roman" w:eastAsia="Times New Roman" w:hAnsi="Times New Roman" w:cs="Times New Roman"/>
          <w:sz w:val="24"/>
          <w:szCs w:val="24"/>
          <w:lang w:eastAsia="es-CL"/>
        </w:rPr>
        <w:t xml:space="preserve">explanatory </w:t>
      </w:r>
      <w:r w:rsidR="00E42305" w:rsidRPr="008D3A91">
        <w:rPr>
          <w:rFonts w:ascii="Times New Roman" w:eastAsia="Times New Roman" w:hAnsi="Times New Roman" w:cs="Times New Roman"/>
          <w:sz w:val="24"/>
          <w:szCs w:val="24"/>
          <w:lang w:eastAsia="es-CL"/>
        </w:rPr>
        <w:lastRenderedPageBreak/>
        <w:t>variables</w:t>
      </w:r>
      <w:r w:rsidR="004441C7" w:rsidRPr="008D3A91">
        <w:rPr>
          <w:rFonts w:ascii="Times New Roman" w:eastAsia="Times New Roman" w:hAnsi="Times New Roman" w:cs="Times New Roman"/>
          <w:sz w:val="24"/>
          <w:szCs w:val="24"/>
          <w:lang w:eastAsia="es-CL"/>
        </w:rPr>
        <w:t xml:space="preserve"> for each quarter</w:t>
      </w:r>
      <w:r w:rsidR="001E1AB6" w:rsidRPr="008D3A91">
        <w:rPr>
          <w:rFonts w:ascii="Times New Roman" w:eastAsia="Times New Roman" w:hAnsi="Times New Roman" w:cs="Times New Roman"/>
          <w:sz w:val="24"/>
          <w:szCs w:val="24"/>
          <w:lang w:eastAsia="es-CL"/>
        </w:rPr>
        <w:t xml:space="preserve">. </w:t>
      </w:r>
      <w:r w:rsidR="00BD4C6C" w:rsidRPr="008D3A91">
        <w:rPr>
          <w:rFonts w:ascii="Times New Roman" w:eastAsia="Times New Roman" w:hAnsi="Times New Roman" w:cs="Times New Roman"/>
          <w:sz w:val="24"/>
          <w:szCs w:val="24"/>
          <w:lang w:eastAsia="es-CL"/>
        </w:rPr>
        <w:t>Because of computing time,</w:t>
      </w:r>
      <w:r w:rsidR="00BD0D8A" w:rsidRPr="008D3A91">
        <w:rPr>
          <w:rFonts w:ascii="Times New Roman" w:eastAsia="Times New Roman" w:hAnsi="Times New Roman" w:cs="Times New Roman"/>
          <w:sz w:val="24"/>
          <w:szCs w:val="24"/>
          <w:lang w:eastAsia="es-CL"/>
        </w:rPr>
        <w:t xml:space="preserve"> the hyperparameters of each </w:t>
      </w:r>
      <w:r w:rsidR="000E5A85" w:rsidRPr="008D3A91">
        <w:rPr>
          <w:rFonts w:ascii="Times New Roman" w:eastAsia="Times New Roman" w:hAnsi="Times New Roman" w:cs="Times New Roman"/>
          <w:sz w:val="24"/>
          <w:szCs w:val="24"/>
          <w:lang w:eastAsia="es-CL"/>
        </w:rPr>
        <w:t>model</w:t>
      </w:r>
      <w:r w:rsidR="00BD0D8A" w:rsidRPr="008D3A91">
        <w:rPr>
          <w:rFonts w:ascii="Times New Roman" w:eastAsia="Times New Roman" w:hAnsi="Times New Roman" w:cs="Times New Roman"/>
          <w:sz w:val="24"/>
          <w:szCs w:val="24"/>
          <w:lang w:eastAsia="es-CL"/>
        </w:rPr>
        <w:t xml:space="preserve"> were optimized without considering the </w:t>
      </w:r>
      <w:r w:rsidR="000E5A85" w:rsidRPr="008D3A91">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D3A91">
        <w:rPr>
          <w:rFonts w:ascii="Times New Roman" w:eastAsia="Times New Roman" w:hAnsi="Times New Roman" w:cs="Times New Roman"/>
          <w:sz w:val="24"/>
          <w:szCs w:val="24"/>
          <w:lang w:eastAsia="es-CL"/>
        </w:rPr>
        <w:t>XGBoost</w:t>
      </w:r>
      <w:proofErr w:type="spellEnd"/>
      <w:r w:rsidR="000E5A85" w:rsidRPr="008D3A91">
        <w:rPr>
          <w:rFonts w:ascii="Times New Roman" w:eastAsia="Times New Roman" w:hAnsi="Times New Roman" w:cs="Times New Roman"/>
          <w:sz w:val="24"/>
          <w:szCs w:val="24"/>
          <w:lang w:eastAsia="es-CL"/>
        </w:rPr>
        <w:t xml:space="preserve"> </w:t>
      </w:r>
      <w:r w:rsidR="006703E5" w:rsidRPr="008D3A91">
        <w:rPr>
          <w:rFonts w:ascii="Times New Roman" w:eastAsia="Times New Roman" w:hAnsi="Times New Roman" w:cs="Times New Roman"/>
          <w:sz w:val="24"/>
          <w:szCs w:val="24"/>
          <w:lang w:eastAsia="es-CL"/>
        </w:rPr>
        <w:t>were</w:t>
      </w:r>
      <w:r w:rsidR="000E5A85" w:rsidRPr="008D3A91">
        <w:rPr>
          <w:rFonts w:ascii="Times New Roman" w:eastAsia="Times New Roman" w:hAnsi="Times New Roman" w:cs="Times New Roman"/>
          <w:sz w:val="24"/>
          <w:szCs w:val="24"/>
          <w:lang w:eastAsia="es-CL"/>
        </w:rPr>
        <w:t xml:space="preserve"> determined by a grid search in which an </w:t>
      </w:r>
      <w:proofErr w:type="spellStart"/>
      <w:r w:rsidR="000E5A85" w:rsidRPr="008D3A91">
        <w:rPr>
          <w:rFonts w:ascii="Times New Roman" w:eastAsia="Times New Roman" w:hAnsi="Times New Roman" w:cs="Times New Roman"/>
          <w:sz w:val="24"/>
          <w:szCs w:val="24"/>
          <w:lang w:eastAsia="es-CL"/>
        </w:rPr>
        <w:t>XGBoost</w:t>
      </w:r>
      <w:proofErr w:type="spellEnd"/>
      <w:r w:rsidR="000E5A85" w:rsidRPr="008D3A91">
        <w:rPr>
          <w:rFonts w:ascii="Times New Roman" w:eastAsia="Times New Roman" w:hAnsi="Times New Roman" w:cs="Times New Roman"/>
          <w:sz w:val="24"/>
          <w:szCs w:val="24"/>
          <w:lang w:eastAsia="es-CL"/>
        </w:rPr>
        <w:t xml:space="preserve"> was trained in a two year period</w:t>
      </w:r>
      <w:r w:rsidR="006703E5" w:rsidRPr="008D3A91">
        <w:rPr>
          <w:rFonts w:ascii="Times New Roman" w:eastAsia="Times New Roman" w:hAnsi="Times New Roman" w:cs="Times New Roman"/>
          <w:sz w:val="24"/>
          <w:szCs w:val="24"/>
          <w:lang w:eastAsia="es-CL"/>
        </w:rPr>
        <w:t xml:space="preserve"> and</w:t>
      </w:r>
      <w:r w:rsidR="000E5A85" w:rsidRPr="008D3A91">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D3A91">
        <w:rPr>
          <w:rFonts w:ascii="Times New Roman" w:eastAsia="Times New Roman" w:hAnsi="Times New Roman" w:cs="Times New Roman"/>
          <w:sz w:val="24"/>
          <w:szCs w:val="24"/>
          <w:lang w:eastAsia="es-CL"/>
        </w:rPr>
        <w:t>XGBoost</w:t>
      </w:r>
      <w:proofErr w:type="spellEnd"/>
      <w:r w:rsidR="000E5A85" w:rsidRPr="008D3A91">
        <w:rPr>
          <w:rFonts w:ascii="Times New Roman" w:eastAsia="Times New Roman" w:hAnsi="Times New Roman" w:cs="Times New Roman"/>
          <w:sz w:val="24"/>
          <w:szCs w:val="24"/>
          <w:lang w:eastAsia="es-CL"/>
        </w:rPr>
        <w:t xml:space="preserve"> was trained with the optimized hyperparameters </w:t>
      </w:r>
      <w:r w:rsidR="006703E5" w:rsidRPr="008D3A91">
        <w:rPr>
          <w:rFonts w:ascii="Times New Roman" w:eastAsia="Times New Roman" w:hAnsi="Times New Roman" w:cs="Times New Roman"/>
          <w:sz w:val="24"/>
          <w:szCs w:val="24"/>
          <w:lang w:eastAsia="es-CL"/>
        </w:rPr>
        <w:t>on</w:t>
      </w:r>
      <w:r w:rsidR="000E5A85" w:rsidRPr="008D3A91">
        <w:rPr>
          <w:rFonts w:ascii="Times New Roman" w:eastAsia="Times New Roman" w:hAnsi="Times New Roman" w:cs="Times New Roman"/>
          <w:sz w:val="24"/>
          <w:szCs w:val="24"/>
          <w:lang w:eastAsia="es-CL"/>
        </w:rPr>
        <w:t xml:space="preserve"> the training data and finally tested with the other half of the</w:t>
      </w:r>
      <w:r w:rsidR="006703E5" w:rsidRPr="008D3A91">
        <w:rPr>
          <w:rFonts w:ascii="Times New Roman" w:eastAsia="Times New Roman" w:hAnsi="Times New Roman" w:cs="Times New Roman"/>
          <w:sz w:val="24"/>
          <w:szCs w:val="24"/>
          <w:lang w:eastAsia="es-CL"/>
        </w:rPr>
        <w:t xml:space="preserve"> unseen</w:t>
      </w:r>
      <w:r w:rsidR="000E5A85" w:rsidRPr="008D3A91">
        <w:rPr>
          <w:rFonts w:ascii="Times New Roman" w:eastAsia="Times New Roman" w:hAnsi="Times New Roman" w:cs="Times New Roman"/>
          <w:sz w:val="24"/>
          <w:szCs w:val="24"/>
          <w:lang w:eastAsia="es-CL"/>
        </w:rPr>
        <w:t xml:space="preserve"> data of the following period. </w:t>
      </w:r>
      <w:r w:rsidR="00673EEA" w:rsidRPr="008D3A91">
        <w:rPr>
          <w:rFonts w:ascii="Times New Roman" w:eastAsia="Times New Roman" w:hAnsi="Times New Roman" w:cs="Times New Roman"/>
          <w:sz w:val="24"/>
          <w:szCs w:val="24"/>
          <w:lang w:eastAsia="es-CL"/>
        </w:rPr>
        <w:t>T</w:t>
      </w:r>
      <w:r w:rsidR="000E5A85" w:rsidRPr="008D3A91">
        <w:rPr>
          <w:rFonts w:ascii="Times New Roman" w:eastAsia="Times New Roman" w:hAnsi="Times New Roman" w:cs="Times New Roman"/>
          <w:sz w:val="24"/>
          <w:szCs w:val="24"/>
          <w:lang w:eastAsia="es-CL"/>
        </w:rPr>
        <w:t xml:space="preserve">he second </w:t>
      </w:r>
      <w:r w:rsidR="00E021A5" w:rsidRPr="008D3A91">
        <w:rPr>
          <w:rFonts w:ascii="Times New Roman" w:eastAsia="Times New Roman" w:hAnsi="Times New Roman" w:cs="Times New Roman"/>
          <w:sz w:val="24"/>
          <w:szCs w:val="24"/>
          <w:lang w:eastAsia="es-CL"/>
        </w:rPr>
        <w:t>approach</w:t>
      </w:r>
      <w:r w:rsidR="00F83DE1" w:rsidRPr="008D3A91">
        <w:rPr>
          <w:rFonts w:ascii="Times New Roman" w:eastAsia="Times New Roman" w:hAnsi="Times New Roman" w:cs="Times New Roman"/>
          <w:sz w:val="24"/>
          <w:szCs w:val="24"/>
          <w:lang w:eastAsia="es-CL"/>
        </w:rPr>
        <w:t>, referred to as a static approach,</w:t>
      </w:r>
      <w:r w:rsidR="00E021A5" w:rsidRPr="008D3A91">
        <w:rPr>
          <w:rFonts w:ascii="Times New Roman" w:eastAsia="Times New Roman" w:hAnsi="Times New Roman" w:cs="Times New Roman"/>
          <w:sz w:val="24"/>
          <w:szCs w:val="24"/>
          <w:lang w:eastAsia="es-CL"/>
        </w:rPr>
        <w:t xml:space="preserve"> estimated a total of </w:t>
      </w:r>
      <w:r w:rsidR="00141D8B" w:rsidRPr="008D3A91">
        <w:rPr>
          <w:rFonts w:ascii="Times New Roman" w:eastAsia="Times New Roman" w:hAnsi="Times New Roman" w:cs="Times New Roman"/>
          <w:sz w:val="24"/>
          <w:szCs w:val="24"/>
          <w:lang w:eastAsia="es-CL"/>
        </w:rPr>
        <w:t>three</w:t>
      </w:r>
      <w:r w:rsidR="00E021A5" w:rsidRPr="008D3A91">
        <w:rPr>
          <w:rFonts w:ascii="Times New Roman" w:eastAsia="Times New Roman" w:hAnsi="Times New Roman" w:cs="Times New Roman"/>
          <w:sz w:val="24"/>
          <w:szCs w:val="24"/>
          <w:lang w:eastAsia="es-CL"/>
        </w:rPr>
        <w:t xml:space="preserve"> Mixed Effects </w:t>
      </w:r>
      <w:proofErr w:type="spellStart"/>
      <w:r w:rsidR="00E021A5" w:rsidRPr="008D3A91">
        <w:rPr>
          <w:rFonts w:ascii="Times New Roman" w:eastAsia="Times New Roman" w:hAnsi="Times New Roman" w:cs="Times New Roman"/>
          <w:sz w:val="24"/>
          <w:szCs w:val="24"/>
          <w:lang w:eastAsia="es-CL"/>
        </w:rPr>
        <w:t>XGBoost</w:t>
      </w:r>
      <w:proofErr w:type="spellEnd"/>
      <w:r w:rsidR="00E021A5" w:rsidRPr="008D3A91">
        <w:rPr>
          <w:rFonts w:ascii="Times New Roman" w:eastAsia="Times New Roman" w:hAnsi="Times New Roman" w:cs="Times New Roman"/>
          <w:sz w:val="24"/>
          <w:szCs w:val="24"/>
          <w:lang w:eastAsia="es-CL"/>
        </w:rPr>
        <w:t xml:space="preserve"> models and</w:t>
      </w:r>
      <w:r w:rsidR="00673EEA" w:rsidRPr="008D3A91">
        <w:rPr>
          <w:rFonts w:ascii="Times New Roman" w:eastAsia="Times New Roman" w:hAnsi="Times New Roman" w:cs="Times New Roman"/>
          <w:sz w:val="24"/>
          <w:szCs w:val="24"/>
          <w:lang w:eastAsia="es-CL"/>
        </w:rPr>
        <w:t xml:space="preserve"> used the same logic for optimizing the</w:t>
      </w:r>
      <w:r w:rsidR="00E021A5" w:rsidRPr="008D3A91">
        <w:rPr>
          <w:rFonts w:ascii="Times New Roman" w:eastAsia="Times New Roman" w:hAnsi="Times New Roman" w:cs="Times New Roman"/>
          <w:sz w:val="24"/>
          <w:szCs w:val="24"/>
          <w:lang w:eastAsia="es-CL"/>
        </w:rPr>
        <w:t xml:space="preserve"> </w:t>
      </w:r>
      <w:proofErr w:type="spellStart"/>
      <w:r w:rsidR="00E021A5" w:rsidRPr="008D3A91">
        <w:rPr>
          <w:rFonts w:ascii="Times New Roman" w:eastAsia="Times New Roman" w:hAnsi="Times New Roman" w:cs="Times New Roman"/>
          <w:sz w:val="24"/>
          <w:szCs w:val="24"/>
          <w:lang w:eastAsia="es-CL"/>
        </w:rPr>
        <w:t>XGBoost</w:t>
      </w:r>
      <w:proofErr w:type="spellEnd"/>
      <w:r w:rsidR="00673EEA" w:rsidRPr="008D3A91">
        <w:rPr>
          <w:rFonts w:ascii="Times New Roman" w:eastAsia="Times New Roman" w:hAnsi="Times New Roman" w:cs="Times New Roman"/>
          <w:sz w:val="24"/>
          <w:szCs w:val="24"/>
          <w:lang w:eastAsia="es-CL"/>
        </w:rPr>
        <w:t xml:space="preserve"> hyperparameters, but in this case the cross-validation and </w:t>
      </w:r>
      <w:r w:rsidR="00E021A5" w:rsidRPr="008D3A91">
        <w:rPr>
          <w:rFonts w:ascii="Times New Roman" w:eastAsia="Times New Roman" w:hAnsi="Times New Roman" w:cs="Times New Roman"/>
          <w:sz w:val="24"/>
          <w:szCs w:val="24"/>
          <w:lang w:eastAsia="es-CL"/>
        </w:rPr>
        <w:t>testing</w:t>
      </w:r>
      <w:r w:rsidR="00673EEA" w:rsidRPr="008D3A91">
        <w:rPr>
          <w:rFonts w:ascii="Times New Roman" w:eastAsia="Times New Roman" w:hAnsi="Times New Roman" w:cs="Times New Roman"/>
          <w:sz w:val="24"/>
          <w:szCs w:val="24"/>
          <w:lang w:eastAsia="es-CL"/>
        </w:rPr>
        <w:t xml:space="preserve"> sets </w:t>
      </w:r>
      <w:r w:rsidR="00A513E0" w:rsidRPr="008D3A91">
        <w:rPr>
          <w:rFonts w:ascii="Times New Roman" w:eastAsia="Times New Roman" w:hAnsi="Times New Roman" w:cs="Times New Roman"/>
          <w:sz w:val="24"/>
          <w:szCs w:val="24"/>
          <w:lang w:eastAsia="es-CL"/>
        </w:rPr>
        <w:t>corresponded to</w:t>
      </w:r>
      <w:r w:rsidR="006703E5" w:rsidRPr="008D3A91">
        <w:rPr>
          <w:rFonts w:ascii="Times New Roman" w:eastAsia="Times New Roman" w:hAnsi="Times New Roman" w:cs="Times New Roman"/>
          <w:sz w:val="24"/>
          <w:szCs w:val="24"/>
          <w:lang w:eastAsia="es-CL"/>
        </w:rPr>
        <w:t xml:space="preserve"> the last four quarters of </w:t>
      </w:r>
      <w:r w:rsidR="00E021A5" w:rsidRPr="008D3A91">
        <w:rPr>
          <w:rFonts w:ascii="Times New Roman" w:eastAsia="Times New Roman" w:hAnsi="Times New Roman" w:cs="Times New Roman"/>
          <w:sz w:val="24"/>
          <w:szCs w:val="24"/>
          <w:lang w:eastAsia="es-CL"/>
        </w:rPr>
        <w:t xml:space="preserve">each </w:t>
      </w:r>
      <w:r w:rsidR="006703E5" w:rsidRPr="008D3A91">
        <w:rPr>
          <w:rFonts w:ascii="Times New Roman" w:eastAsia="Times New Roman" w:hAnsi="Times New Roman" w:cs="Times New Roman"/>
          <w:sz w:val="24"/>
          <w:szCs w:val="24"/>
          <w:lang w:eastAsia="es-CL"/>
        </w:rPr>
        <w:t>macro-period.</w:t>
      </w:r>
      <w:r w:rsidR="00E021A5" w:rsidRPr="008D3A91">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D3A91"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u w:val="single"/>
          <w:lang w:eastAsia="es-CL"/>
        </w:rPr>
        <w:t>Sequential approach</w:t>
      </w:r>
      <w:r w:rsidR="004441C7" w:rsidRPr="008D3A91">
        <w:rPr>
          <w:rFonts w:ascii="Times New Roman" w:eastAsia="Times New Roman" w:hAnsi="Times New Roman" w:cs="Times New Roman"/>
          <w:sz w:val="24"/>
          <w:szCs w:val="24"/>
          <w:lang w:eastAsia="es-CL"/>
        </w:rPr>
        <w:t>:</w:t>
      </w:r>
    </w:p>
    <w:p w14:paraId="3D5F5228" w14:textId="77777777"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3CCA395" w14:textId="1A6B295C" w:rsidR="004441C7" w:rsidRPr="008D3A91" w:rsidRDefault="004441C7"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6D0D939F" w14:textId="77777777"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2F641099"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CDD8524" w14:textId="3312E577" w:rsidR="004441C7" w:rsidRPr="008D3A91"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u w:val="single"/>
          <w:lang w:eastAsia="es-CL"/>
        </w:rPr>
        <w:t>Static approach</w:t>
      </w:r>
      <w:r w:rsidR="004441C7" w:rsidRPr="008D3A91">
        <w:rPr>
          <w:rFonts w:ascii="Times New Roman" w:eastAsia="Times New Roman" w:hAnsi="Times New Roman" w:cs="Times New Roman"/>
          <w:sz w:val="24"/>
          <w:szCs w:val="24"/>
          <w:lang w:eastAsia="es-CL"/>
        </w:rPr>
        <w:t>:</w:t>
      </w:r>
    </w:p>
    <w:p w14:paraId="3C293087" w14:textId="77777777"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D3A91"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D3A91"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D3A91">
        <w:rPr>
          <w:rFonts w:ascii="Times New Roman" w:eastAsia="Times New Roman" w:hAnsi="Times New Roman" w:cs="Times New Roman"/>
          <w:sz w:val="24"/>
          <w:szCs w:val="24"/>
          <w:lang w:eastAsia="es-CL"/>
        </w:rPr>
        <w:t xml:space="preserve"> is the u</w:t>
      </w:r>
      <w:proofErr w:type="spellStart"/>
      <w:r w:rsidRPr="008D3A91">
        <w:rPr>
          <w:rFonts w:ascii="Times New Roman" w:eastAsia="Times New Roman" w:hAnsi="Times New Roman" w:cs="Times New Roman"/>
          <w:sz w:val="24"/>
          <w:szCs w:val="24"/>
          <w:lang w:eastAsia="es-CL"/>
        </w:rPr>
        <w:t>nknown</w:t>
      </w:r>
      <w:proofErr w:type="spellEnd"/>
      <w:r w:rsidRPr="008D3A91">
        <w:rPr>
          <w:rFonts w:ascii="Times New Roman" w:eastAsia="Times New Roman" w:hAnsi="Times New Roman" w:cs="Times New Roman"/>
          <w:sz w:val="24"/>
          <w:szCs w:val="24"/>
          <w:lang w:eastAsia="es-CL"/>
        </w:rPr>
        <w:t xml:space="preserve"> function estimated using an </w:t>
      </w:r>
      <w:proofErr w:type="spellStart"/>
      <w:r w:rsidRPr="008D3A91">
        <w:rPr>
          <w:rFonts w:ascii="Times New Roman" w:eastAsia="Times New Roman" w:hAnsi="Times New Roman" w:cs="Times New Roman"/>
          <w:sz w:val="24"/>
          <w:szCs w:val="24"/>
          <w:lang w:eastAsia="es-CL"/>
        </w:rPr>
        <w:t>XGBoost</w:t>
      </w:r>
      <w:proofErr w:type="spellEnd"/>
      <w:r w:rsidRPr="008D3A91">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D3A91">
        <w:rPr>
          <w:rFonts w:ascii="Times New Roman" w:eastAsia="Times New Roman" w:hAnsi="Times New Roman" w:cs="Times New Roman"/>
          <w:sz w:val="24"/>
        </w:rPr>
        <w:t xml:space="preserve"> are dichotomic variables that indicate the country of headquarters of each firm,</w:t>
      </w:r>
      <w:r w:rsidRPr="008D3A91">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D3A91">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D3A91">
        <w:rPr>
          <w:rFonts w:ascii="Times New Roman" w:eastAsia="Times New Roman" w:hAnsi="Times New Roman" w:cs="Times New Roman"/>
          <w:sz w:val="24"/>
        </w:rPr>
        <w:t xml:space="preserve"> </w:t>
      </w:r>
      <w:r w:rsidRPr="008D3A91">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D3A91">
        <w:rPr>
          <w:rFonts w:ascii="Times New Roman" w:eastAsia="Times New Roman" w:hAnsi="Times New Roman" w:cs="Times New Roman"/>
          <w:sz w:val="24"/>
        </w:rPr>
        <w:t xml:space="preserve"> </w:t>
      </w:r>
      <w:r w:rsidRPr="008D3A91">
        <w:rPr>
          <w:rFonts w:ascii="Times New Roman" w:eastAsia="Times New Roman" w:hAnsi="Times New Roman" w:cs="Times New Roman"/>
          <w:sz w:val="24"/>
          <w:szCs w:val="24"/>
          <w:lang w:eastAsia="es-CL"/>
        </w:rPr>
        <w:t>is the vector of random effects for company</w:t>
      </w:r>
      <w:r w:rsidR="00723510" w:rsidRPr="008D3A91">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D3A91">
        <w:rPr>
          <w:rFonts w:ascii="Times New Roman" w:eastAsia="Times New Roman" w:hAnsi="Times New Roman" w:cs="Times New Roman"/>
          <w:sz w:val="24"/>
          <w:szCs w:val="24"/>
          <w:lang w:eastAsia="es-CL"/>
        </w:rPr>
        <w:t xml:space="preserve"> </w:t>
      </w:r>
      <w:r w:rsidRPr="008D3A91">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D3A91">
        <w:rPr>
          <w:rFonts w:ascii="Times New Roman" w:eastAsia="Times New Roman" w:hAnsi="Times New Roman" w:cs="Times New Roman"/>
          <w:sz w:val="24"/>
          <w:szCs w:val="24"/>
          <w:lang w:eastAsia="es-CL"/>
        </w:rPr>
        <w:t xml:space="preserve"> is the random error term.</w:t>
      </w:r>
      <w:r w:rsidR="008C2EA3" w:rsidRPr="008D3A91">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D3A91">
        <w:rPr>
          <w:rFonts w:ascii="Times New Roman" w:eastAsia="Times New Roman" w:hAnsi="Times New Roman" w:cs="Times New Roman"/>
          <w:sz w:val="24"/>
          <w:szCs w:val="24"/>
          <w:lang w:eastAsia="es-CL"/>
        </w:rPr>
        <w:t xml:space="preserve"> does not consider firm-specific effects on leverage, leaving only</w:t>
      </w:r>
      <w:r w:rsidR="008C2EA3" w:rsidRPr="008D3A91">
        <w:rPr>
          <w:rFonts w:ascii="Times New Roman" w:eastAsia="Times New Roman" w:hAnsi="Times New Roman" w:cs="Times New Roman"/>
          <w:sz w:val="24"/>
          <w:szCs w:val="24"/>
          <w:lang w:eastAsia="es-CL"/>
        </w:rPr>
        <w:t xml:space="preserve"> the fixed effects of the </w:t>
      </w:r>
      <w:r w:rsidR="00780D4C" w:rsidRPr="008D3A91">
        <w:rPr>
          <w:rFonts w:ascii="Times New Roman" w:eastAsia="Times New Roman" w:hAnsi="Times New Roman" w:cs="Times New Roman"/>
          <w:sz w:val="24"/>
          <w:szCs w:val="24"/>
          <w:lang w:eastAsia="es-CL"/>
        </w:rPr>
        <w:t xml:space="preserve">corresponding </w:t>
      </w:r>
      <w:r w:rsidR="008C2EA3" w:rsidRPr="008D3A91">
        <w:rPr>
          <w:rFonts w:ascii="Times New Roman" w:eastAsia="Times New Roman" w:hAnsi="Times New Roman" w:cs="Times New Roman"/>
          <w:sz w:val="24"/>
          <w:szCs w:val="24"/>
          <w:lang w:eastAsia="es-CL"/>
        </w:rPr>
        <w:t>explanatory variables</w:t>
      </w:r>
      <w:r w:rsidR="00780D4C" w:rsidRPr="008D3A91">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D3A91">
        <w:rPr>
          <w:rFonts w:ascii="Times New Roman" w:eastAsia="Times New Roman" w:hAnsi="Times New Roman" w:cs="Times New Roman"/>
          <w:sz w:val="24"/>
          <w:szCs w:val="24"/>
          <w:lang w:eastAsia="es-CL"/>
        </w:rPr>
        <w:t>within the framework of</w:t>
      </w:r>
      <w:r w:rsidR="00780D4C" w:rsidRPr="008D3A91">
        <w:rPr>
          <w:rFonts w:ascii="Times New Roman" w:eastAsia="Times New Roman" w:hAnsi="Times New Roman" w:cs="Times New Roman"/>
          <w:sz w:val="24"/>
          <w:szCs w:val="24"/>
          <w:lang w:eastAsia="es-CL"/>
        </w:rPr>
        <w:t xml:space="preserve"> the objectives of this work.</w:t>
      </w:r>
    </w:p>
    <w:p w14:paraId="3EC122A4" w14:textId="125AB117" w:rsidR="00780D4C" w:rsidRPr="008D3A91"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F83DE1" w:rsidRPr="008D3A91">
        <w:rPr>
          <w:rFonts w:ascii="Times New Roman" w:eastAsia="Times New Roman" w:hAnsi="Times New Roman" w:cs="Times New Roman"/>
          <w:sz w:val="24"/>
          <w:szCs w:val="24"/>
          <w:lang w:eastAsia="es-CL"/>
        </w:rPr>
        <w:t>The sequential formulation</w:t>
      </w:r>
      <w:r w:rsidR="00780D4C" w:rsidRPr="008D3A91">
        <w:rPr>
          <w:rFonts w:ascii="Times New Roman" w:eastAsia="Times New Roman" w:hAnsi="Times New Roman" w:cs="Times New Roman"/>
          <w:sz w:val="24"/>
          <w:szCs w:val="24"/>
          <w:lang w:eastAsia="es-CL"/>
        </w:rPr>
        <w:t xml:space="preserve"> enable</w:t>
      </w:r>
      <w:r w:rsidR="00F83DE1" w:rsidRPr="008D3A91">
        <w:rPr>
          <w:rFonts w:ascii="Times New Roman" w:eastAsia="Times New Roman" w:hAnsi="Times New Roman" w:cs="Times New Roman"/>
          <w:sz w:val="24"/>
          <w:szCs w:val="24"/>
          <w:lang w:eastAsia="es-CL"/>
        </w:rPr>
        <w:t>d</w:t>
      </w:r>
      <w:r w:rsidR="00780D4C" w:rsidRPr="008D3A91">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D3A91">
        <w:rPr>
          <w:rFonts w:ascii="Times New Roman" w:eastAsia="Times New Roman" w:hAnsi="Times New Roman" w:cs="Times New Roman"/>
          <w:sz w:val="24"/>
          <w:szCs w:val="24"/>
          <w:lang w:eastAsia="es-CL"/>
        </w:rPr>
        <w:t>, h</w:t>
      </w:r>
      <w:r w:rsidR="008C4D07" w:rsidRPr="008D3A91">
        <w:rPr>
          <w:rFonts w:ascii="Times New Roman" w:eastAsia="Times New Roman" w:hAnsi="Times New Roman" w:cs="Times New Roman"/>
          <w:sz w:val="24"/>
          <w:szCs w:val="24"/>
          <w:lang w:eastAsia="es-CL"/>
        </w:rPr>
        <w:t xml:space="preserve">owever, </w:t>
      </w:r>
      <w:r w:rsidR="00960C80" w:rsidRPr="008D3A91">
        <w:rPr>
          <w:rFonts w:ascii="Times New Roman" w:eastAsia="Times New Roman" w:hAnsi="Times New Roman" w:cs="Times New Roman"/>
          <w:sz w:val="24"/>
          <w:szCs w:val="24"/>
          <w:lang w:eastAsia="es-CL"/>
        </w:rPr>
        <w:t xml:space="preserve">a drawback in terms of interpretability is introduced </w:t>
      </w:r>
      <w:r w:rsidR="008C4D07" w:rsidRPr="008D3A91">
        <w:rPr>
          <w:rFonts w:ascii="Times New Roman" w:eastAsia="Times New Roman" w:hAnsi="Times New Roman" w:cs="Times New Roman"/>
          <w:sz w:val="24"/>
          <w:szCs w:val="24"/>
          <w:lang w:eastAsia="es-CL"/>
        </w:rPr>
        <w:t xml:space="preserve">because </w:t>
      </w:r>
      <w:r w:rsidR="00960C80" w:rsidRPr="008D3A91">
        <w:rPr>
          <w:rFonts w:ascii="Times New Roman" w:eastAsia="Times New Roman" w:hAnsi="Times New Roman" w:cs="Times New Roman"/>
          <w:sz w:val="24"/>
          <w:szCs w:val="24"/>
          <w:lang w:eastAsia="es-CL"/>
        </w:rPr>
        <w:t>of the</w:t>
      </w:r>
      <w:r w:rsidR="008C4D07" w:rsidRPr="008D3A91">
        <w:rPr>
          <w:rFonts w:ascii="Times New Roman" w:eastAsia="Times New Roman" w:hAnsi="Times New Roman" w:cs="Times New Roman"/>
          <w:sz w:val="24"/>
          <w:szCs w:val="24"/>
          <w:lang w:eastAsia="es-CL"/>
        </w:rPr>
        <w:t xml:space="preserve"> </w:t>
      </w:r>
      <w:r w:rsidR="00960C80" w:rsidRPr="008D3A91">
        <w:rPr>
          <w:rFonts w:ascii="Times New Roman" w:eastAsia="Times New Roman" w:hAnsi="Times New Roman" w:cs="Times New Roman"/>
          <w:sz w:val="24"/>
          <w:szCs w:val="24"/>
          <w:lang w:eastAsia="es-CL"/>
        </w:rPr>
        <w:t>repetition of each variable caused by</w:t>
      </w:r>
      <w:r w:rsidR="008C4D07" w:rsidRPr="008D3A91">
        <w:rPr>
          <w:rFonts w:ascii="Times New Roman" w:eastAsia="Times New Roman" w:hAnsi="Times New Roman" w:cs="Times New Roman"/>
          <w:sz w:val="24"/>
          <w:szCs w:val="24"/>
          <w:lang w:eastAsia="es-CL"/>
        </w:rPr>
        <w:t xml:space="preserve"> the lagged effect</w:t>
      </w:r>
      <w:r w:rsidR="00960C80" w:rsidRPr="008D3A91">
        <w:rPr>
          <w:rFonts w:ascii="Times New Roman" w:eastAsia="Times New Roman" w:hAnsi="Times New Roman" w:cs="Times New Roman"/>
          <w:sz w:val="24"/>
          <w:szCs w:val="24"/>
          <w:lang w:eastAsia="es-CL"/>
        </w:rPr>
        <w:t xml:space="preserve">. </w:t>
      </w:r>
      <w:r w:rsidR="008C4D07" w:rsidRPr="008D3A91">
        <w:rPr>
          <w:rFonts w:ascii="Times New Roman" w:eastAsia="Times New Roman" w:hAnsi="Times New Roman" w:cs="Times New Roman"/>
          <w:sz w:val="24"/>
          <w:szCs w:val="24"/>
          <w:lang w:eastAsia="es-CL"/>
        </w:rPr>
        <w:t>The e</w:t>
      </w:r>
      <w:r w:rsidR="00780D4C" w:rsidRPr="008D3A91">
        <w:rPr>
          <w:rFonts w:ascii="Times New Roman" w:eastAsia="Times New Roman" w:hAnsi="Times New Roman" w:cs="Times New Roman"/>
          <w:sz w:val="24"/>
          <w:szCs w:val="24"/>
          <w:lang w:eastAsia="es-CL"/>
        </w:rPr>
        <w:t>ffects</w:t>
      </w:r>
      <w:r w:rsidR="00960C80" w:rsidRPr="008D3A91">
        <w:rPr>
          <w:rFonts w:ascii="Times New Roman" w:eastAsia="Times New Roman" w:hAnsi="Times New Roman" w:cs="Times New Roman"/>
          <w:sz w:val="24"/>
          <w:szCs w:val="24"/>
          <w:lang w:eastAsia="es-CL"/>
        </w:rPr>
        <w:t xml:space="preserve"> on firm leverage</w:t>
      </w:r>
      <w:r w:rsidR="00780D4C" w:rsidRPr="008D3A91">
        <w:rPr>
          <w:rFonts w:ascii="Times New Roman" w:eastAsia="Times New Roman" w:hAnsi="Times New Roman" w:cs="Times New Roman"/>
          <w:sz w:val="24"/>
          <w:szCs w:val="24"/>
          <w:lang w:eastAsia="es-CL"/>
        </w:rPr>
        <w:t xml:space="preserve"> </w:t>
      </w:r>
      <w:r w:rsidR="008C4D07" w:rsidRPr="008D3A91">
        <w:rPr>
          <w:rFonts w:ascii="Times New Roman" w:eastAsia="Times New Roman" w:hAnsi="Times New Roman" w:cs="Times New Roman"/>
          <w:sz w:val="24"/>
          <w:szCs w:val="24"/>
          <w:lang w:eastAsia="es-CL"/>
        </w:rPr>
        <w:t xml:space="preserve">of each financial explanatory variable </w:t>
      </w:r>
      <w:r w:rsidR="00780D4C" w:rsidRPr="008D3A91">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D3A91">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D3A91">
        <w:rPr>
          <w:rFonts w:ascii="Times New Roman" w:eastAsia="Times New Roman" w:hAnsi="Times New Roman" w:cs="Times New Roman"/>
          <w:sz w:val="24"/>
          <w:szCs w:val="24"/>
          <w:lang w:eastAsia="es-CL"/>
        </w:rPr>
        <w:t xml:space="preserve"> and between the two formulations.</w:t>
      </w:r>
    </w:p>
    <w:p w14:paraId="17BA64F0" w14:textId="18C52105" w:rsidR="00876D03"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906DAB" w14:textId="67F28EAB" w:rsidR="0098367A" w:rsidRDefault="0098367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58179A" w14:textId="518E54D9"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C59E3DE" w14:textId="77777777" w:rsidR="00301C87" w:rsidRPr="008D3A91"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3E04D9B2" w:rsidR="00780D4C" w:rsidRPr="008D3A91"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D3A91">
        <w:rPr>
          <w:rFonts w:ascii="Times New Roman" w:eastAsia="Times New Roman" w:hAnsi="Times New Roman" w:cs="Times New Roman"/>
          <w:b/>
          <w:bCs/>
          <w:sz w:val="28"/>
          <w:szCs w:val="28"/>
          <w:lang w:eastAsia="es-CL"/>
        </w:rPr>
        <w:lastRenderedPageBreak/>
        <w:t>Results</w:t>
      </w:r>
    </w:p>
    <w:p w14:paraId="5B2063D2" w14:textId="04A2472F" w:rsidR="00EE7C4A" w:rsidRPr="008D3A91"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0E61CE2A" w:rsidR="00C05A6D"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8A2963" w:rsidRPr="008D3A91">
        <w:rPr>
          <w:rFonts w:ascii="Times New Roman" w:eastAsia="Times New Roman" w:hAnsi="Times New Roman" w:cs="Times New Roman"/>
          <w:sz w:val="24"/>
          <w:szCs w:val="24"/>
          <w:lang w:eastAsia="es-CL"/>
        </w:rPr>
        <w:t>An</w:t>
      </w:r>
      <w:r w:rsidR="00EE7C4A" w:rsidRPr="008D3A91">
        <w:rPr>
          <w:rFonts w:ascii="Times New Roman" w:eastAsia="Times New Roman" w:hAnsi="Times New Roman" w:cs="Times New Roman"/>
          <w:sz w:val="24"/>
          <w:szCs w:val="24"/>
          <w:lang w:eastAsia="es-CL"/>
        </w:rPr>
        <w:t xml:space="preserve"> increase in</w:t>
      </w:r>
      <w:r w:rsidR="00F64034" w:rsidRPr="008D3A91">
        <w:rPr>
          <w:rFonts w:ascii="Times New Roman" w:eastAsia="Times New Roman" w:hAnsi="Times New Roman" w:cs="Times New Roman"/>
          <w:sz w:val="24"/>
          <w:szCs w:val="24"/>
          <w:lang w:eastAsia="es-CL"/>
        </w:rPr>
        <w:t xml:space="preserve"> model</w:t>
      </w:r>
      <w:r w:rsidR="00EE7C4A" w:rsidRPr="008D3A91">
        <w:rPr>
          <w:rFonts w:ascii="Times New Roman" w:eastAsia="Times New Roman" w:hAnsi="Times New Roman" w:cs="Times New Roman"/>
          <w:sz w:val="24"/>
          <w:szCs w:val="24"/>
          <w:lang w:eastAsia="es-CL"/>
        </w:rPr>
        <w:t xml:space="preserve"> performance </w:t>
      </w:r>
      <w:r w:rsidR="008A2963" w:rsidRPr="008D3A91">
        <w:rPr>
          <w:rFonts w:ascii="Times New Roman" w:eastAsia="Times New Roman" w:hAnsi="Times New Roman" w:cs="Times New Roman"/>
          <w:sz w:val="24"/>
          <w:szCs w:val="24"/>
          <w:lang w:eastAsia="es-CL"/>
        </w:rPr>
        <w:t xml:space="preserve">is </w:t>
      </w:r>
      <w:r w:rsidR="00EE7C4A" w:rsidRPr="008D3A91">
        <w:rPr>
          <w:rFonts w:ascii="Times New Roman" w:eastAsia="Times New Roman" w:hAnsi="Times New Roman" w:cs="Times New Roman"/>
          <w:sz w:val="24"/>
          <w:szCs w:val="24"/>
          <w:lang w:eastAsia="es-CL"/>
        </w:rPr>
        <w:t xml:space="preserve">achieved by including random firm effects </w:t>
      </w:r>
      <w:r w:rsidR="00F64034" w:rsidRPr="008D3A91">
        <w:rPr>
          <w:rFonts w:ascii="Times New Roman" w:eastAsia="Times New Roman" w:hAnsi="Times New Roman" w:cs="Times New Roman"/>
          <w:sz w:val="24"/>
          <w:szCs w:val="24"/>
          <w:lang w:eastAsia="es-CL"/>
        </w:rPr>
        <w:t>which indicates</w:t>
      </w:r>
      <w:r w:rsidR="00EE7C4A" w:rsidRPr="008D3A91">
        <w:rPr>
          <w:rFonts w:ascii="Times New Roman" w:eastAsia="Times New Roman" w:hAnsi="Times New Roman" w:cs="Times New Roman"/>
          <w:sz w:val="24"/>
          <w:szCs w:val="24"/>
          <w:lang w:eastAsia="es-CL"/>
        </w:rPr>
        <w:t xml:space="preserve"> </w:t>
      </w:r>
      <w:r w:rsidR="00F64034" w:rsidRPr="008D3A91">
        <w:rPr>
          <w:rFonts w:ascii="Times New Roman" w:eastAsia="Times New Roman" w:hAnsi="Times New Roman" w:cs="Times New Roman"/>
          <w:sz w:val="24"/>
          <w:szCs w:val="24"/>
          <w:lang w:eastAsia="es-CL"/>
        </w:rPr>
        <w:t>the</w:t>
      </w:r>
      <w:r w:rsidR="008A2963" w:rsidRPr="008D3A91">
        <w:rPr>
          <w:rFonts w:ascii="Times New Roman" w:eastAsia="Times New Roman" w:hAnsi="Times New Roman" w:cs="Times New Roman"/>
          <w:sz w:val="24"/>
          <w:szCs w:val="24"/>
          <w:lang w:eastAsia="es-CL"/>
        </w:rPr>
        <w:t xml:space="preserve"> existence of non-negligible random effects</w:t>
      </w:r>
      <w:r w:rsidR="00F64034" w:rsidRPr="008D3A91">
        <w:rPr>
          <w:rFonts w:ascii="Times New Roman" w:eastAsia="Times New Roman" w:hAnsi="Times New Roman" w:cs="Times New Roman"/>
          <w:sz w:val="24"/>
          <w:szCs w:val="24"/>
          <w:lang w:eastAsia="es-CL"/>
        </w:rPr>
        <w:t xml:space="preserve">. In other words, </w:t>
      </w:r>
      <w:r w:rsidR="00EE7C4A" w:rsidRPr="008D3A91">
        <w:rPr>
          <w:rFonts w:ascii="Times New Roman" w:eastAsia="Times New Roman" w:hAnsi="Times New Roman" w:cs="Times New Roman"/>
          <w:sz w:val="24"/>
          <w:szCs w:val="24"/>
          <w:lang w:eastAsia="es-CL"/>
        </w:rPr>
        <w:t>individual/internal firm factors have strong effect</w:t>
      </w:r>
      <w:r w:rsidR="008A2963" w:rsidRPr="008D3A91">
        <w:rPr>
          <w:rFonts w:ascii="Times New Roman" w:eastAsia="Times New Roman" w:hAnsi="Times New Roman" w:cs="Times New Roman"/>
          <w:sz w:val="24"/>
          <w:szCs w:val="24"/>
          <w:lang w:eastAsia="es-CL"/>
        </w:rPr>
        <w:t>s</w:t>
      </w:r>
      <w:r w:rsidR="00EE7C4A" w:rsidRPr="008D3A91">
        <w:rPr>
          <w:rFonts w:ascii="Times New Roman" w:eastAsia="Times New Roman" w:hAnsi="Times New Roman" w:cs="Times New Roman"/>
          <w:sz w:val="24"/>
          <w:szCs w:val="24"/>
          <w:lang w:eastAsia="es-CL"/>
        </w:rPr>
        <w:t xml:space="preserve"> on </w:t>
      </w:r>
      <w:r w:rsidR="00F64034" w:rsidRPr="008D3A91">
        <w:rPr>
          <w:rFonts w:ascii="Times New Roman" w:eastAsia="Times New Roman" w:hAnsi="Times New Roman" w:cs="Times New Roman"/>
          <w:sz w:val="24"/>
          <w:szCs w:val="24"/>
          <w:lang w:eastAsia="es-CL"/>
        </w:rPr>
        <w:t xml:space="preserve">leverage, </w:t>
      </w:r>
      <w:r w:rsidR="00F83DE1" w:rsidRPr="008D3A91">
        <w:rPr>
          <w:rFonts w:ascii="Times New Roman" w:eastAsia="Times New Roman" w:hAnsi="Times New Roman" w:cs="Times New Roman"/>
          <w:sz w:val="24"/>
          <w:szCs w:val="24"/>
          <w:lang w:eastAsia="es-CL"/>
        </w:rPr>
        <w:t>which</w:t>
      </w:r>
      <w:r w:rsidR="008A2963" w:rsidRPr="008D3A91">
        <w:rPr>
          <w:rFonts w:ascii="Times New Roman" w:eastAsia="Times New Roman" w:hAnsi="Times New Roman" w:cs="Times New Roman"/>
          <w:sz w:val="24"/>
          <w:szCs w:val="24"/>
          <w:lang w:eastAsia="es-CL"/>
        </w:rPr>
        <w:t xml:space="preserve"> </w:t>
      </w:r>
      <w:r w:rsidR="00F64034" w:rsidRPr="008D3A91">
        <w:rPr>
          <w:rFonts w:ascii="Times New Roman" w:eastAsia="Times New Roman" w:hAnsi="Times New Roman" w:cs="Times New Roman"/>
          <w:sz w:val="24"/>
          <w:szCs w:val="24"/>
          <w:lang w:eastAsia="es-CL"/>
        </w:rPr>
        <w:t>could be due</w:t>
      </w:r>
      <w:r w:rsidR="00EE7C4A" w:rsidRPr="008D3A91">
        <w:rPr>
          <w:rFonts w:ascii="Times New Roman" w:eastAsia="Times New Roman" w:hAnsi="Times New Roman" w:cs="Times New Roman"/>
          <w:sz w:val="24"/>
          <w:szCs w:val="24"/>
          <w:lang w:eastAsia="es-CL"/>
        </w:rPr>
        <w:t xml:space="preserve"> to internal company policies or stakeholder management preferences.</w:t>
      </w:r>
      <w:r w:rsidR="008A2963" w:rsidRPr="008D3A91">
        <w:rPr>
          <w:rFonts w:ascii="Times New Roman" w:eastAsia="Times New Roman" w:hAnsi="Times New Roman" w:cs="Times New Roman"/>
          <w:sz w:val="24"/>
          <w:szCs w:val="24"/>
          <w:lang w:eastAsia="es-CL"/>
        </w:rPr>
        <w:t xml:space="preserve"> In terms of training and testing accuracy </w:t>
      </w:r>
      <w:r w:rsidR="00F83DE1" w:rsidRPr="008D3A91">
        <w:rPr>
          <w:rFonts w:ascii="Times New Roman" w:eastAsia="Times New Roman" w:hAnsi="Times New Roman" w:cs="Times New Roman"/>
          <w:sz w:val="24"/>
          <w:szCs w:val="24"/>
          <w:lang w:eastAsia="es-CL"/>
        </w:rPr>
        <w:t>the sequential formulation</w:t>
      </w:r>
      <w:r w:rsidR="008A2963" w:rsidRPr="008D3A91">
        <w:rPr>
          <w:rFonts w:ascii="Times New Roman" w:eastAsia="Times New Roman" w:hAnsi="Times New Roman" w:cs="Times New Roman"/>
          <w:sz w:val="24"/>
          <w:szCs w:val="24"/>
          <w:lang w:eastAsia="es-CL"/>
        </w:rPr>
        <w:t xml:space="preserve"> shows satisfactory performance</w:t>
      </w:r>
      <w:r w:rsidR="005F0718" w:rsidRPr="008D3A91">
        <w:rPr>
          <w:rFonts w:ascii="Times New Roman" w:eastAsia="Times New Roman" w:hAnsi="Times New Roman" w:cs="Times New Roman"/>
          <w:sz w:val="24"/>
          <w:szCs w:val="24"/>
          <w:lang w:eastAsia="es-CL"/>
        </w:rPr>
        <w:t xml:space="preserve"> (see</w:t>
      </w:r>
      <w:r w:rsidR="00C6054E" w:rsidRPr="008D3A91">
        <w:rPr>
          <w:rFonts w:ascii="Times New Roman" w:eastAsia="Times New Roman" w:hAnsi="Times New Roman" w:cs="Times New Roman"/>
          <w:sz w:val="24"/>
          <w:szCs w:val="24"/>
          <w:lang w:eastAsia="es-CL"/>
        </w:rPr>
        <w:t xml:space="preserve"> </w:t>
      </w:r>
      <w:r w:rsidR="00C6054E" w:rsidRPr="008D3A91">
        <w:rPr>
          <w:rFonts w:ascii="Times New Roman" w:eastAsia="Times New Roman" w:hAnsi="Times New Roman" w:cs="Times New Roman"/>
          <w:sz w:val="24"/>
          <w:szCs w:val="24"/>
          <w:lang w:eastAsia="es-CL"/>
        </w:rPr>
        <w:fldChar w:fldCharType="begin"/>
      </w:r>
      <w:r w:rsidR="00C6054E" w:rsidRPr="008D3A91">
        <w:rPr>
          <w:rFonts w:ascii="Times New Roman" w:eastAsia="Times New Roman" w:hAnsi="Times New Roman" w:cs="Times New Roman"/>
          <w:sz w:val="24"/>
          <w:szCs w:val="24"/>
          <w:lang w:eastAsia="es-CL"/>
        </w:rPr>
        <w:instrText xml:space="preserve"> REF _Ref54723571 \h </w:instrText>
      </w:r>
      <w:r w:rsidR="002B316E" w:rsidRPr="008D3A91">
        <w:rPr>
          <w:rFonts w:ascii="Times New Roman" w:eastAsia="Times New Roman" w:hAnsi="Times New Roman" w:cs="Times New Roman"/>
          <w:sz w:val="24"/>
          <w:szCs w:val="24"/>
          <w:lang w:eastAsia="es-CL"/>
        </w:rPr>
        <w:instrText xml:space="preserve"> \* MERGEFORMAT </w:instrText>
      </w:r>
      <w:r w:rsidR="00C6054E" w:rsidRPr="008D3A91">
        <w:rPr>
          <w:rFonts w:ascii="Times New Roman" w:eastAsia="Times New Roman" w:hAnsi="Times New Roman" w:cs="Times New Roman"/>
          <w:sz w:val="24"/>
          <w:szCs w:val="24"/>
          <w:lang w:eastAsia="es-CL"/>
        </w:rPr>
      </w:r>
      <w:r w:rsidR="00C6054E" w:rsidRPr="008D3A91">
        <w:rPr>
          <w:rFonts w:ascii="Times New Roman" w:eastAsia="Times New Roman" w:hAnsi="Times New Roman" w:cs="Times New Roman"/>
          <w:sz w:val="24"/>
          <w:szCs w:val="24"/>
          <w:lang w:eastAsia="es-CL"/>
        </w:rPr>
        <w:fldChar w:fldCharType="separate"/>
      </w:r>
      <w:r w:rsidR="008D3A91" w:rsidRPr="008D3A91">
        <w:rPr>
          <w:rFonts w:ascii="Times New Roman" w:eastAsia="Times New Roman" w:hAnsi="Times New Roman" w:cs="Times New Roman"/>
          <w:sz w:val="24"/>
          <w:szCs w:val="24"/>
          <w:lang w:eastAsia="es-CL"/>
        </w:rPr>
        <w:t>Figure 2</w:t>
      </w:r>
      <w:r w:rsidR="00C6054E" w:rsidRPr="008D3A91">
        <w:rPr>
          <w:rFonts w:ascii="Times New Roman" w:eastAsia="Times New Roman" w:hAnsi="Times New Roman" w:cs="Times New Roman"/>
          <w:sz w:val="24"/>
          <w:szCs w:val="24"/>
          <w:lang w:eastAsia="es-CL"/>
        </w:rPr>
        <w:fldChar w:fldCharType="end"/>
      </w:r>
      <w:r w:rsidR="005F0718" w:rsidRPr="008D3A91">
        <w:rPr>
          <w:rFonts w:ascii="Times New Roman" w:eastAsia="Times New Roman" w:hAnsi="Times New Roman" w:cs="Times New Roman"/>
          <w:sz w:val="24"/>
          <w:szCs w:val="24"/>
          <w:lang w:eastAsia="es-CL"/>
        </w:rPr>
        <w:t>)</w:t>
      </w:r>
      <w:r w:rsidR="00F64034" w:rsidRPr="008D3A91">
        <w:rPr>
          <w:rFonts w:ascii="Times New Roman" w:eastAsia="Times New Roman" w:hAnsi="Times New Roman" w:cs="Times New Roman"/>
          <w:sz w:val="24"/>
          <w:szCs w:val="24"/>
          <w:lang w:eastAsia="es-CL"/>
        </w:rPr>
        <w:t>, achieving a</w:t>
      </w:r>
      <w:r w:rsidR="00F83DE1" w:rsidRPr="008D3A91">
        <w:rPr>
          <w:rFonts w:ascii="Times New Roman" w:eastAsia="Times New Roman" w:hAnsi="Times New Roman" w:cs="Times New Roman"/>
          <w:sz w:val="24"/>
          <w:szCs w:val="24"/>
          <w:lang w:eastAsia="es-CL"/>
        </w:rPr>
        <w:t>n</w:t>
      </w:r>
      <w:r w:rsidR="00F64034" w:rsidRPr="008D3A91">
        <w:rPr>
          <w:rFonts w:ascii="Times New Roman" w:eastAsia="Times New Roman" w:hAnsi="Times New Roman" w:cs="Times New Roman"/>
          <w:sz w:val="24"/>
          <w:szCs w:val="24"/>
          <w:lang w:eastAsia="es-CL"/>
        </w:rPr>
        <w:t xml:space="preserve"> </w:t>
      </w:r>
      <w:r w:rsidR="00725D75" w:rsidRPr="008D3A91">
        <w:rPr>
          <w:rFonts w:ascii="Times New Roman" w:eastAsia="Times New Roman" w:hAnsi="Times New Roman" w:cs="Times New Roman"/>
          <w:sz w:val="24"/>
          <w:szCs w:val="24"/>
          <w:lang w:eastAsia="es-CL"/>
        </w:rPr>
        <w:t>R2</w:t>
      </w:r>
      <w:r w:rsidR="00F83DE1" w:rsidRPr="008D3A91">
        <w:rPr>
          <w:rFonts w:ascii="Times New Roman" w:eastAsia="Times New Roman" w:hAnsi="Times New Roman" w:cs="Times New Roman"/>
          <w:sz w:val="24"/>
          <w:szCs w:val="24"/>
          <w:lang w:eastAsia="es-CL"/>
        </w:rPr>
        <w:t xml:space="preserve"> </w:t>
      </w:r>
      <w:r w:rsidR="00F64034" w:rsidRPr="008D3A91">
        <w:rPr>
          <w:rFonts w:ascii="Times New Roman" w:eastAsia="Times New Roman" w:hAnsi="Times New Roman" w:cs="Times New Roman"/>
          <w:sz w:val="24"/>
          <w:szCs w:val="24"/>
          <w:lang w:eastAsia="es-CL"/>
        </w:rPr>
        <w:t xml:space="preserve">testing score over 0.77 for 75% of the models and a minimum </w:t>
      </w:r>
      <w:r w:rsidR="00725D75" w:rsidRPr="008D3A91">
        <w:rPr>
          <w:rFonts w:ascii="Times New Roman" w:eastAsia="Times New Roman" w:hAnsi="Times New Roman" w:cs="Times New Roman"/>
          <w:sz w:val="24"/>
          <w:szCs w:val="24"/>
          <w:lang w:eastAsia="es-CL"/>
        </w:rPr>
        <w:t>R2</w:t>
      </w:r>
      <w:r w:rsidR="00F64034" w:rsidRPr="008D3A91">
        <w:rPr>
          <w:rFonts w:ascii="Times New Roman" w:eastAsia="Times New Roman" w:hAnsi="Times New Roman" w:cs="Times New Roman"/>
          <w:sz w:val="24"/>
          <w:szCs w:val="24"/>
          <w:lang w:eastAsia="es-CL"/>
        </w:rPr>
        <w:t xml:space="preserve"> training score of 0.96.</w:t>
      </w:r>
      <w:r w:rsidR="00C05A6D" w:rsidRPr="008D3A91">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D3A91">
        <w:rPr>
          <w:rFonts w:ascii="Times New Roman" w:eastAsia="Times New Roman" w:hAnsi="Times New Roman" w:cs="Times New Roman"/>
          <w:sz w:val="24"/>
          <w:szCs w:val="24"/>
          <w:lang w:eastAsia="es-CL"/>
        </w:rPr>
        <w:t>R2</w:t>
      </w:r>
      <w:r w:rsidR="00C05A6D" w:rsidRPr="008D3A91">
        <w:rPr>
          <w:rFonts w:ascii="Times New Roman" w:eastAsia="Times New Roman" w:hAnsi="Times New Roman" w:cs="Times New Roman"/>
          <w:sz w:val="24"/>
          <w:szCs w:val="24"/>
          <w:lang w:eastAsia="es-CL"/>
        </w:rPr>
        <w:t xml:space="preserve"> score of 0.94 and 0.77, respectively.</w:t>
      </w:r>
      <w:r w:rsidR="00CD43A6" w:rsidRPr="008D3A91">
        <w:rPr>
          <w:rFonts w:ascii="Times New Roman" w:eastAsia="Times New Roman" w:hAnsi="Times New Roman" w:cs="Times New Roman"/>
          <w:sz w:val="24"/>
          <w:szCs w:val="24"/>
          <w:lang w:eastAsia="es-CL"/>
        </w:rPr>
        <w:t xml:space="preserve"> </w:t>
      </w:r>
      <w:r w:rsidR="005F0718" w:rsidRPr="008D3A91">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D3A91">
        <w:rPr>
          <w:rFonts w:ascii="Times New Roman" w:eastAsia="Times New Roman" w:hAnsi="Times New Roman" w:cs="Times New Roman"/>
          <w:sz w:val="24"/>
          <w:szCs w:val="24"/>
          <w:lang w:eastAsia="es-CL"/>
        </w:rPr>
        <w:t xml:space="preserve"> </w:t>
      </w:r>
      <w:r w:rsidR="00C6054E" w:rsidRPr="008D3A91">
        <w:rPr>
          <w:rFonts w:ascii="Times New Roman" w:eastAsia="Times New Roman" w:hAnsi="Times New Roman" w:cs="Times New Roman"/>
          <w:sz w:val="24"/>
          <w:szCs w:val="24"/>
          <w:lang w:eastAsia="es-CL"/>
        </w:rPr>
        <w:fldChar w:fldCharType="begin"/>
      </w:r>
      <w:r w:rsidR="00C6054E" w:rsidRPr="008D3A91">
        <w:rPr>
          <w:rFonts w:ascii="Times New Roman" w:eastAsia="Times New Roman" w:hAnsi="Times New Roman" w:cs="Times New Roman"/>
          <w:sz w:val="24"/>
          <w:szCs w:val="24"/>
          <w:lang w:eastAsia="es-CL"/>
        </w:rPr>
        <w:instrText xml:space="preserve"> REF _Ref54723593 \h </w:instrText>
      </w:r>
      <w:r w:rsidR="002B316E" w:rsidRPr="008D3A91">
        <w:rPr>
          <w:rFonts w:ascii="Times New Roman" w:eastAsia="Times New Roman" w:hAnsi="Times New Roman" w:cs="Times New Roman"/>
          <w:sz w:val="24"/>
          <w:szCs w:val="24"/>
          <w:lang w:eastAsia="es-CL"/>
        </w:rPr>
        <w:instrText xml:space="preserve"> \* MERGEFORMAT </w:instrText>
      </w:r>
      <w:r w:rsidR="00C6054E" w:rsidRPr="008D3A91">
        <w:rPr>
          <w:rFonts w:ascii="Times New Roman" w:eastAsia="Times New Roman" w:hAnsi="Times New Roman" w:cs="Times New Roman"/>
          <w:sz w:val="24"/>
          <w:szCs w:val="24"/>
          <w:lang w:eastAsia="es-CL"/>
        </w:rPr>
      </w:r>
      <w:r w:rsidR="00C6054E" w:rsidRPr="008D3A91">
        <w:rPr>
          <w:rFonts w:ascii="Times New Roman" w:eastAsia="Times New Roman" w:hAnsi="Times New Roman" w:cs="Times New Roman"/>
          <w:sz w:val="24"/>
          <w:szCs w:val="24"/>
          <w:lang w:eastAsia="es-CL"/>
        </w:rPr>
        <w:fldChar w:fldCharType="separate"/>
      </w:r>
      <w:r w:rsidR="008D3A91" w:rsidRPr="008D3A91">
        <w:rPr>
          <w:rFonts w:ascii="Times New Roman" w:eastAsia="Times New Roman" w:hAnsi="Times New Roman" w:cs="Times New Roman"/>
          <w:sz w:val="24"/>
          <w:szCs w:val="24"/>
          <w:lang w:eastAsia="es-CL"/>
        </w:rPr>
        <w:t>Figure 2</w:t>
      </w:r>
      <w:r w:rsidR="00C6054E" w:rsidRPr="008D3A91">
        <w:rPr>
          <w:rFonts w:ascii="Times New Roman" w:eastAsia="Times New Roman" w:hAnsi="Times New Roman" w:cs="Times New Roman"/>
          <w:sz w:val="24"/>
          <w:szCs w:val="24"/>
          <w:lang w:eastAsia="es-CL"/>
        </w:rPr>
        <w:fldChar w:fldCharType="end"/>
      </w:r>
      <w:r w:rsidR="005F0718" w:rsidRPr="008D3A91">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D3A91">
        <w:rPr>
          <w:rFonts w:ascii="Times New Roman" w:eastAsia="Times New Roman" w:hAnsi="Times New Roman" w:cs="Times New Roman"/>
          <w:sz w:val="24"/>
          <w:szCs w:val="24"/>
          <w:lang w:eastAsia="es-CL"/>
        </w:rPr>
        <w:t>.</w:t>
      </w:r>
    </w:p>
    <w:p w14:paraId="1707FCB2" w14:textId="10B7E04F" w:rsidR="006C6E10"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16F3C4F4"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8D3A91" w:rsidRPr="0079109B">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16620105"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8D3A91" w:rsidRPr="0079109B">
                                <w:rPr>
                                  <w:rFonts w:ascii="Times New Roman" w:hAnsi="Times New Roman" w:cs="Times New Roman"/>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16F3C4F4"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8D3A91" w:rsidRPr="0079109B">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8"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9"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16620105"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8D3A91" w:rsidRPr="0079109B">
                          <w:rPr>
                            <w:rFonts w:ascii="Times New Roman" w:hAnsi="Times New Roman" w:cs="Times New Roman"/>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D3A91"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D3A91"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ab/>
      </w:r>
      <w:r w:rsidR="00F83DE1" w:rsidRPr="008D3A91">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D3A91">
        <w:rPr>
          <w:rFonts w:ascii="Times New Roman" w:eastAsia="Times New Roman" w:hAnsi="Times New Roman" w:cs="Times New Roman"/>
          <w:sz w:val="24"/>
          <w:szCs w:val="24"/>
          <w:lang w:eastAsia="es-CL"/>
        </w:rPr>
        <w:t>R2</w:t>
      </w:r>
      <w:r w:rsidR="00F83DE1" w:rsidRPr="008D3A91">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D3A91">
        <w:rPr>
          <w:rFonts w:ascii="Times New Roman" w:eastAsia="Times New Roman" w:hAnsi="Times New Roman" w:cs="Times New Roman"/>
          <w:sz w:val="24"/>
          <w:szCs w:val="24"/>
          <w:lang w:eastAsia="es-CL"/>
        </w:rPr>
        <w:t xml:space="preserve"> </w:t>
      </w:r>
    </w:p>
    <w:p w14:paraId="740742D7" w14:textId="7C4CAFAB" w:rsidR="002D1E85" w:rsidRPr="008D3A91"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lastRenderedPageBreak/>
        <w:tab/>
      </w:r>
      <w:r w:rsidR="002D1E85" w:rsidRPr="008D3A91">
        <w:rPr>
          <w:rFonts w:ascii="Times New Roman" w:eastAsia="Times New Roman" w:hAnsi="Times New Roman" w:cs="Times New Roman"/>
          <w:sz w:val="24"/>
          <w:szCs w:val="24"/>
          <w:lang w:eastAsia="es-CL"/>
        </w:rPr>
        <w:t>In terms of the effects of the different variables on firm leverage:</w:t>
      </w:r>
      <w:r w:rsidR="005363D0" w:rsidRPr="008D3A91">
        <w:rPr>
          <w:rFonts w:ascii="Times New Roman" w:eastAsia="Times New Roman" w:hAnsi="Times New Roman" w:cs="Times New Roman"/>
          <w:sz w:val="24"/>
          <w:szCs w:val="24"/>
          <w:lang w:eastAsia="es-CL"/>
        </w:rPr>
        <w:t xml:space="preserve"> f</w:t>
      </w:r>
      <w:r w:rsidR="002D1E85" w:rsidRPr="008D3A91">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D3A91">
        <w:rPr>
          <w:rFonts w:ascii="Times New Roman" w:eastAsia="Times New Roman" w:hAnsi="Times New Roman" w:cs="Times New Roman"/>
          <w:sz w:val="24"/>
          <w:szCs w:val="24"/>
          <w:lang w:eastAsia="es-CL"/>
        </w:rPr>
        <w:t>,</w:t>
      </w:r>
      <w:r w:rsidR="005363D0" w:rsidRPr="008D3A91">
        <w:rPr>
          <w:rFonts w:ascii="Times New Roman" w:eastAsia="Times New Roman" w:hAnsi="Times New Roman" w:cs="Times New Roman"/>
          <w:sz w:val="24"/>
          <w:szCs w:val="24"/>
          <w:lang w:eastAsia="es-CL"/>
        </w:rPr>
        <w:t xml:space="preserve"> and b</w:t>
      </w:r>
      <w:r w:rsidR="002D1E85" w:rsidRPr="008D3A91">
        <w:rPr>
          <w:rFonts w:ascii="Times New Roman" w:eastAsia="Times New Roman" w:hAnsi="Times New Roman" w:cs="Times New Roman"/>
          <w:sz w:val="24"/>
          <w:szCs w:val="24"/>
          <w:lang w:eastAsia="es-CL"/>
        </w:rPr>
        <w:t>oth formulations show the same</w:t>
      </w:r>
      <w:r w:rsidR="00292409" w:rsidRPr="008D3A91">
        <w:rPr>
          <w:rFonts w:ascii="Times New Roman" w:eastAsia="Times New Roman" w:hAnsi="Times New Roman" w:cs="Times New Roman"/>
          <w:sz w:val="24"/>
          <w:szCs w:val="24"/>
          <w:lang w:eastAsia="es-CL"/>
        </w:rPr>
        <w:t xml:space="preserve"> trend</w:t>
      </w:r>
      <w:r w:rsidR="002D1E85" w:rsidRPr="008D3A91">
        <w:rPr>
          <w:rFonts w:ascii="Times New Roman" w:eastAsia="Times New Roman" w:hAnsi="Times New Roman" w:cs="Times New Roman"/>
          <w:sz w:val="24"/>
          <w:szCs w:val="24"/>
          <w:lang w:eastAsia="es-CL"/>
        </w:rPr>
        <w:t xml:space="preserve"> effects of each variable on</w:t>
      </w:r>
      <w:r w:rsidR="00292409" w:rsidRPr="008D3A91">
        <w:rPr>
          <w:rFonts w:ascii="Times New Roman" w:eastAsia="Times New Roman" w:hAnsi="Times New Roman" w:cs="Times New Roman"/>
          <w:sz w:val="24"/>
          <w:szCs w:val="24"/>
          <w:lang w:eastAsia="es-CL"/>
        </w:rPr>
        <w:t xml:space="preserve"> firm</w:t>
      </w:r>
      <w:r w:rsidR="002D1E85" w:rsidRPr="008D3A91">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D3A91">
        <w:rPr>
          <w:rFonts w:ascii="Times New Roman" w:eastAsia="Times New Roman" w:hAnsi="Times New Roman" w:cs="Times New Roman"/>
          <w:sz w:val="24"/>
          <w:szCs w:val="24"/>
          <w:lang w:eastAsia="es-CL"/>
        </w:rPr>
        <w:t>plotting too</w:t>
      </w:r>
      <w:r w:rsidR="00292409" w:rsidRPr="008D3A91">
        <w:rPr>
          <w:rFonts w:ascii="Times New Roman" w:eastAsia="Times New Roman" w:hAnsi="Times New Roman" w:cs="Times New Roman"/>
          <w:sz w:val="24"/>
          <w:szCs w:val="24"/>
          <w:lang w:eastAsia="es-CL"/>
        </w:rPr>
        <w:t>l</w:t>
      </w:r>
      <w:r w:rsidR="005363D0" w:rsidRPr="008D3A91">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D3A91"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D3A91" w:rsidRDefault="000F3335" w:rsidP="00876D03">
      <w:pPr>
        <w:ind w:firstLine="708"/>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D3A91">
        <w:rPr>
          <w:rFonts w:ascii="Times New Roman" w:eastAsia="Times New Roman" w:hAnsi="Times New Roman" w:cs="Times New Roman"/>
          <w:sz w:val="24"/>
          <w:szCs w:val="24"/>
          <w:lang w:eastAsia="es-CL"/>
        </w:rPr>
        <w:t xml:space="preserve">firm </w:t>
      </w:r>
      <w:r w:rsidRPr="008D3A91">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D3A91">
        <w:rPr>
          <w:rFonts w:ascii="Times New Roman" w:eastAsia="Times New Roman" w:hAnsi="Times New Roman" w:cs="Times New Roman"/>
          <w:sz w:val="24"/>
          <w:szCs w:val="24"/>
          <w:lang w:eastAsia="es-CL"/>
        </w:rPr>
        <w:t>indicator</w:t>
      </w:r>
      <w:r w:rsidRPr="008D3A91">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D3A91">
        <w:rPr>
          <w:rFonts w:ascii="Times New Roman" w:eastAsia="Times New Roman" w:hAnsi="Times New Roman" w:cs="Times New Roman"/>
          <w:sz w:val="24"/>
          <w:szCs w:val="24"/>
          <w:lang w:eastAsia="es-CL"/>
        </w:rPr>
        <w:t>are</w:t>
      </w:r>
      <w:r w:rsidRPr="008D3A91">
        <w:rPr>
          <w:rFonts w:ascii="Times New Roman" w:eastAsia="Times New Roman" w:hAnsi="Times New Roman" w:cs="Times New Roman"/>
          <w:sz w:val="24"/>
          <w:szCs w:val="24"/>
          <w:lang w:eastAsia="es-CL"/>
        </w:rPr>
        <w:t xml:space="preserve"> sufficiently similar between periods to consider that the </w:t>
      </w:r>
      <w:r w:rsidR="002F3DC5" w:rsidRPr="008D3A91">
        <w:rPr>
          <w:rFonts w:ascii="Times New Roman" w:eastAsia="Times New Roman" w:hAnsi="Times New Roman" w:cs="Times New Roman"/>
          <w:sz w:val="24"/>
          <w:szCs w:val="24"/>
          <w:lang w:eastAsia="es-CL"/>
        </w:rPr>
        <w:t xml:space="preserve">global financial </w:t>
      </w:r>
      <w:r w:rsidRPr="008D3A91">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313485CD" w:rsidR="004820A7" w:rsidRPr="008D3A91" w:rsidRDefault="004820A7" w:rsidP="00876D03">
      <w:pPr>
        <w:ind w:firstLine="708"/>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 xml:space="preserve">Considering the </w:t>
      </w:r>
      <w:r w:rsidR="00994B83" w:rsidRPr="008D3A91">
        <w:rPr>
          <w:rFonts w:ascii="Times New Roman" w:eastAsia="Times New Roman" w:hAnsi="Times New Roman" w:cs="Times New Roman"/>
          <w:sz w:val="24"/>
          <w:szCs w:val="24"/>
          <w:lang w:eastAsia="es-CL"/>
        </w:rPr>
        <w:t>expected effects</w:t>
      </w:r>
      <w:r w:rsidRPr="008D3A91">
        <w:rPr>
          <w:rFonts w:ascii="Times New Roman" w:eastAsia="Times New Roman" w:hAnsi="Times New Roman" w:cs="Times New Roman"/>
          <w:sz w:val="24"/>
          <w:szCs w:val="24"/>
          <w:lang w:eastAsia="es-CL"/>
        </w:rPr>
        <w:t xml:space="preserve"> of each variable according to </w:t>
      </w:r>
      <w:proofErr w:type="spellStart"/>
      <w:r w:rsidRPr="008D3A91">
        <w:rPr>
          <w:rFonts w:ascii="Times New Roman" w:eastAsia="Times New Roman" w:hAnsi="Times New Roman" w:cs="Times New Roman"/>
          <w:sz w:val="24"/>
          <w:szCs w:val="24"/>
          <w:lang w:eastAsia="es-CL"/>
        </w:rPr>
        <w:t>Zeitun</w:t>
      </w:r>
      <w:proofErr w:type="spellEnd"/>
      <w:r w:rsidR="00994B83" w:rsidRPr="008D3A91">
        <w:rPr>
          <w:rFonts w:ascii="Times New Roman" w:eastAsia="Times New Roman" w:hAnsi="Times New Roman" w:cs="Times New Roman"/>
          <w:sz w:val="24"/>
          <w:szCs w:val="24"/>
          <w:lang w:eastAsia="es-CL"/>
        </w:rPr>
        <w:t xml:space="preserve"> et. </w:t>
      </w:r>
      <w:r w:rsidR="006D5710" w:rsidRPr="008D3A91">
        <w:rPr>
          <w:rFonts w:ascii="Times New Roman" w:eastAsia="Times New Roman" w:hAnsi="Times New Roman" w:cs="Times New Roman"/>
          <w:sz w:val="24"/>
          <w:szCs w:val="24"/>
          <w:lang w:eastAsia="es-CL"/>
        </w:rPr>
        <w:t>a</w:t>
      </w:r>
      <w:r w:rsidR="00994B83" w:rsidRPr="008D3A91">
        <w:rPr>
          <w:rFonts w:ascii="Times New Roman" w:eastAsia="Times New Roman" w:hAnsi="Times New Roman" w:cs="Times New Roman"/>
          <w:sz w:val="24"/>
          <w:szCs w:val="24"/>
          <w:lang w:eastAsia="es-CL"/>
        </w:rPr>
        <w:t>l.</w:t>
      </w:r>
      <w:r w:rsidRPr="008D3A91">
        <w:rPr>
          <w:rFonts w:ascii="Times New Roman" w:eastAsia="Times New Roman" w:hAnsi="Times New Roman" w:cs="Times New Roman"/>
          <w:sz w:val="24"/>
          <w:szCs w:val="24"/>
          <w:lang w:eastAsia="es-CL"/>
        </w:rPr>
        <w:t xml:space="preserve"> (2017)</w:t>
      </w:r>
      <w:r w:rsidR="002A2C6B" w:rsidRPr="008D3A91">
        <w:rPr>
          <w:rFonts w:ascii="Times New Roman" w:eastAsia="Times New Roman" w:hAnsi="Times New Roman" w:cs="Times New Roman"/>
          <w:sz w:val="24"/>
          <w:szCs w:val="24"/>
          <w:lang w:eastAsia="es-CL"/>
        </w:rPr>
        <w:t xml:space="preserve">, </w:t>
      </w:r>
      <w:r w:rsidRPr="008D3A91">
        <w:rPr>
          <w:rFonts w:ascii="Times New Roman" w:eastAsia="Times New Roman" w:hAnsi="Times New Roman" w:cs="Times New Roman"/>
          <w:sz w:val="24"/>
          <w:szCs w:val="24"/>
          <w:lang w:eastAsia="es-CL"/>
        </w:rPr>
        <w:t xml:space="preserve">the results suggest that one theory is not predominant over another </w:t>
      </w:r>
      <w:r w:rsidR="00994B83" w:rsidRPr="008D3A91">
        <w:rPr>
          <w:rFonts w:ascii="Times New Roman" w:eastAsia="Times New Roman" w:hAnsi="Times New Roman" w:cs="Times New Roman"/>
          <w:sz w:val="24"/>
          <w:szCs w:val="24"/>
          <w:lang w:eastAsia="es-CL"/>
        </w:rPr>
        <w:t>because</w:t>
      </w:r>
      <w:r w:rsidRPr="008D3A91">
        <w:rPr>
          <w:rFonts w:ascii="Times New Roman" w:eastAsia="Times New Roman" w:hAnsi="Times New Roman" w:cs="Times New Roman"/>
          <w:sz w:val="24"/>
          <w:szCs w:val="24"/>
          <w:lang w:eastAsia="es-CL"/>
        </w:rPr>
        <w:t xml:space="preserve"> the effect of the different determinants of the capital structure </w:t>
      </w:r>
      <w:r w:rsidR="002A2C6B" w:rsidRPr="008D3A91">
        <w:rPr>
          <w:rFonts w:ascii="Times New Roman" w:eastAsia="Times New Roman" w:hAnsi="Times New Roman" w:cs="Times New Roman"/>
          <w:sz w:val="24"/>
          <w:szCs w:val="24"/>
          <w:lang w:eastAsia="es-CL"/>
        </w:rPr>
        <w:t xml:space="preserve">can be </w:t>
      </w:r>
      <w:r w:rsidRPr="008D3A91">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D3A91">
        <w:rPr>
          <w:rFonts w:ascii="Times New Roman" w:eastAsia="Times New Roman" w:hAnsi="Times New Roman" w:cs="Times New Roman"/>
          <w:sz w:val="24"/>
          <w:szCs w:val="24"/>
          <w:lang w:eastAsia="es-CL"/>
        </w:rPr>
        <w:t>firms</w:t>
      </w:r>
      <w:r w:rsidRPr="008D3A91">
        <w:rPr>
          <w:rFonts w:ascii="Times New Roman" w:eastAsia="Times New Roman" w:hAnsi="Times New Roman" w:cs="Times New Roman"/>
          <w:sz w:val="24"/>
          <w:szCs w:val="24"/>
          <w:lang w:eastAsia="es-CL"/>
        </w:rPr>
        <w:t xml:space="preserve"> better than</w:t>
      </w:r>
      <w:r w:rsidR="006C6E10" w:rsidRPr="008D3A91">
        <w:rPr>
          <w:rFonts w:ascii="Times New Roman" w:eastAsia="Times New Roman" w:hAnsi="Times New Roman" w:cs="Times New Roman"/>
          <w:sz w:val="24"/>
          <w:szCs w:val="24"/>
          <w:lang w:eastAsia="es-CL"/>
        </w:rPr>
        <w:t xml:space="preserve"> the</w:t>
      </w:r>
      <w:r w:rsidRPr="008D3A91">
        <w:rPr>
          <w:rFonts w:ascii="Times New Roman" w:eastAsia="Times New Roman" w:hAnsi="Times New Roman" w:cs="Times New Roman"/>
          <w:sz w:val="24"/>
          <w:szCs w:val="24"/>
          <w:lang w:eastAsia="es-CL"/>
        </w:rPr>
        <w:t xml:space="preserve"> </w:t>
      </w:r>
      <w:r w:rsidR="006C6E10" w:rsidRPr="008D3A91">
        <w:rPr>
          <w:rFonts w:ascii="Times New Roman" w:eastAsia="Times New Roman" w:hAnsi="Times New Roman" w:cs="Times New Roman"/>
          <w:sz w:val="24"/>
          <w:szCs w:val="24"/>
          <w:lang w:eastAsia="es-CL"/>
        </w:rPr>
        <w:t>other</w:t>
      </w:r>
      <w:r w:rsidRPr="008D3A91">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D3A91">
        <w:rPr>
          <w:rFonts w:ascii="Times New Roman" w:eastAsia="Times New Roman" w:hAnsi="Times New Roman" w:cs="Times New Roman"/>
          <w:sz w:val="24"/>
          <w:szCs w:val="24"/>
          <w:lang w:eastAsia="es-CL"/>
        </w:rPr>
        <w:t>debt</w:t>
      </w:r>
      <w:r w:rsidRPr="008D3A91">
        <w:rPr>
          <w:rFonts w:ascii="Times New Roman" w:eastAsia="Times New Roman" w:hAnsi="Times New Roman" w:cs="Times New Roman"/>
          <w:sz w:val="24"/>
          <w:szCs w:val="24"/>
          <w:lang w:eastAsia="es-CL"/>
        </w:rPr>
        <w:t xml:space="preserve"> structure of </w:t>
      </w:r>
      <w:r w:rsidR="002A2C6B" w:rsidRPr="008D3A91">
        <w:rPr>
          <w:rFonts w:ascii="Times New Roman" w:eastAsia="Times New Roman" w:hAnsi="Times New Roman" w:cs="Times New Roman"/>
          <w:sz w:val="24"/>
          <w:szCs w:val="24"/>
          <w:lang w:eastAsia="es-CL"/>
        </w:rPr>
        <w:t>firms</w:t>
      </w:r>
      <w:r w:rsidRPr="008D3A91">
        <w:rPr>
          <w:rFonts w:ascii="Times New Roman" w:eastAsia="Times New Roman" w:hAnsi="Times New Roman" w:cs="Times New Roman"/>
          <w:sz w:val="24"/>
          <w:szCs w:val="24"/>
          <w:lang w:eastAsia="es-CL"/>
        </w:rPr>
        <w:t xml:space="preserve"> and the Pecking Order theory better explains the </w:t>
      </w:r>
      <w:r w:rsidR="002A2C6B" w:rsidRPr="008D3A91">
        <w:rPr>
          <w:rFonts w:ascii="Times New Roman" w:eastAsia="Times New Roman" w:hAnsi="Times New Roman" w:cs="Times New Roman"/>
          <w:sz w:val="24"/>
          <w:szCs w:val="24"/>
          <w:lang w:eastAsia="es-CL"/>
        </w:rPr>
        <w:t xml:space="preserve">capital </w:t>
      </w:r>
      <w:r w:rsidRPr="008D3A91">
        <w:rPr>
          <w:rFonts w:ascii="Times New Roman" w:eastAsia="Times New Roman" w:hAnsi="Times New Roman" w:cs="Times New Roman"/>
          <w:sz w:val="24"/>
          <w:szCs w:val="24"/>
          <w:lang w:eastAsia="es-CL"/>
        </w:rPr>
        <w:t xml:space="preserve">structure of smaller, more profitable, less tangible and more liquid </w:t>
      </w:r>
      <w:r w:rsidR="002A2C6B" w:rsidRPr="008D3A91">
        <w:rPr>
          <w:rFonts w:ascii="Times New Roman" w:eastAsia="Times New Roman" w:hAnsi="Times New Roman" w:cs="Times New Roman"/>
          <w:sz w:val="24"/>
          <w:szCs w:val="24"/>
          <w:lang w:eastAsia="es-CL"/>
        </w:rPr>
        <w:t>firms.</w:t>
      </w:r>
    </w:p>
    <w:p w14:paraId="46FDCCAF" w14:textId="0BA5AB31" w:rsidR="00BE5601" w:rsidRPr="008D3A91" w:rsidRDefault="00BE5601" w:rsidP="00725D75">
      <w:pPr>
        <w:jc w:val="both"/>
        <w:rPr>
          <w:rFonts w:ascii="Times New Roman" w:eastAsia="Times New Roman" w:hAnsi="Times New Roman" w:cs="Times New Roman"/>
          <w:sz w:val="24"/>
          <w:szCs w:val="24"/>
          <w:lang w:eastAsia="es-CL"/>
        </w:rPr>
      </w:pPr>
    </w:p>
    <w:p w14:paraId="1F0FB1EA" w14:textId="2B5926CB" w:rsidR="000F3335" w:rsidRPr="008D3A91" w:rsidRDefault="000F3335" w:rsidP="00725D75">
      <w:pPr>
        <w:jc w:val="both"/>
        <w:rPr>
          <w:rFonts w:ascii="Times New Roman" w:eastAsia="Times New Roman" w:hAnsi="Times New Roman" w:cs="Times New Roman"/>
          <w:sz w:val="24"/>
          <w:szCs w:val="24"/>
          <w:lang w:eastAsia="es-CL"/>
        </w:rPr>
      </w:pPr>
    </w:p>
    <w:p w14:paraId="131DB87A" w14:textId="6CB9CFA2" w:rsidR="000F3335" w:rsidRPr="008D3A91"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C5FF39" w14:textId="01018E05" w:rsidR="002D1E85" w:rsidRPr="008D3A91" w:rsidRDefault="002D1E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1F6D94B" w14:textId="00783A81" w:rsidR="000E5A85" w:rsidRPr="008D3A91" w:rsidRDefault="000E5A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sz w:val="24"/>
          <w:szCs w:val="24"/>
          <w:lang w:eastAsia="es-CL"/>
        </w:rPr>
        <w:t xml:space="preserve"> </w:t>
      </w:r>
    </w:p>
    <w:p w14:paraId="5C67381A" w14:textId="02CFFBE9" w:rsidR="00BD4C6C" w:rsidRPr="008D3A91"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A95E763" w14:textId="0E347972" w:rsidR="00BD4C6C" w:rsidRPr="008D3A91"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0FA543" w14:textId="05E95017" w:rsidR="008F6099" w:rsidRPr="008D3A91" w:rsidRDefault="008F609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8B4428" w14:textId="19968946" w:rsidR="00B73BCD" w:rsidRPr="008D3A91" w:rsidRDefault="00B73B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D1006C1" w14:textId="1E383869" w:rsidR="006703E5" w:rsidRPr="008D3A91" w:rsidRDefault="006703E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DD8CE83" w14:textId="31776489"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58B9CE" w14:textId="02DCEC1B"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5A7A3C" w14:textId="5A103301"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A818ACD" w14:textId="16B6A15C"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758F373" w14:textId="2A80895A"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21FDDD" w14:textId="5314DBA7"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3B83BC" w14:textId="64FF1CEA"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13C26C" w14:textId="2B168FE3"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9ACB76" w14:textId="1C7C3919"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4A735A4" w14:textId="7DC1D24E"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FADF299" w14:textId="1F409F97"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383DF4DC" w:rsidR="00876D03" w:rsidRPr="008D3A91" w:rsidRDefault="00454880">
          <w:pPr>
            <w:pStyle w:val="Ttulo1"/>
            <w:rPr>
              <w:rFonts w:ascii="Times New Roman" w:hAnsi="Times New Roman" w:cs="Times New Roman"/>
              <w:color w:val="auto"/>
            </w:rPr>
          </w:pPr>
          <w:r w:rsidRPr="008D3A91">
            <w:rPr>
              <w:rFonts w:ascii="Times New Roman" w:hAnsi="Times New Roman" w:cs="Times New Roman"/>
              <w:color w:val="auto"/>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D3A91" w:rsidRDefault="00876D03">
              <w:pPr>
                <w:rPr>
                  <w:rFonts w:ascii="Times New Roman" w:hAnsi="Times New Roman" w:cs="Times New Roman"/>
                  <w:noProof/>
                </w:rPr>
              </w:pPr>
              <w:r w:rsidRPr="008D3A91">
                <w:rPr>
                  <w:rFonts w:ascii="Times New Roman" w:hAnsi="Times New Roman" w:cs="Times New Roman"/>
                </w:rPr>
                <w:fldChar w:fldCharType="begin"/>
              </w:r>
              <w:r w:rsidRPr="008D3A91">
                <w:rPr>
                  <w:rFonts w:ascii="Times New Roman" w:hAnsi="Times New Roman" w:cs="Times New Roman"/>
                </w:rPr>
                <w:instrText>BIBLIOGRAPHY</w:instrText>
              </w:r>
              <w:r w:rsidRPr="008D3A9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D3A91" w14:paraId="69F40DE4" w14:textId="77777777">
                <w:trPr>
                  <w:divId w:val="224878419"/>
                  <w:tblCellSpacing w:w="15" w:type="dxa"/>
                </w:trPr>
                <w:tc>
                  <w:tcPr>
                    <w:tcW w:w="50" w:type="pct"/>
                    <w:hideMark/>
                  </w:tcPr>
                  <w:p w14:paraId="1848163E" w14:textId="6B7DE03E" w:rsidR="00876D03" w:rsidRPr="008D3A91" w:rsidRDefault="00876D03">
                    <w:pPr>
                      <w:pStyle w:val="Bibliografa"/>
                      <w:rPr>
                        <w:rFonts w:ascii="Times New Roman" w:hAnsi="Times New Roman" w:cs="Times New Roman"/>
                        <w:noProof/>
                        <w:sz w:val="24"/>
                        <w:szCs w:val="24"/>
                      </w:rPr>
                    </w:pPr>
                    <w:r w:rsidRPr="008D3A91">
                      <w:rPr>
                        <w:rFonts w:ascii="Times New Roman" w:hAnsi="Times New Roman" w:cs="Times New Roman"/>
                        <w:noProof/>
                      </w:rPr>
                      <w:t xml:space="preserve">[1] </w:t>
                    </w:r>
                  </w:p>
                </w:tc>
                <w:tc>
                  <w:tcPr>
                    <w:tcW w:w="0" w:type="auto"/>
                    <w:hideMark/>
                  </w:tcPr>
                  <w:p w14:paraId="208A0525"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Pepur, M. Ćurak y K. Poposki, «Corporate capital structure: the case of large Croatian companies,» </w:t>
                    </w:r>
                    <w:r w:rsidRPr="008D3A91">
                      <w:rPr>
                        <w:rFonts w:ascii="Times New Roman" w:hAnsi="Times New Roman" w:cs="Times New Roman"/>
                        <w:i/>
                        <w:iCs/>
                        <w:noProof/>
                      </w:rPr>
                      <w:t xml:space="preserve">Economic research-Ekonomska istraživanja, </w:t>
                    </w:r>
                    <w:r w:rsidRPr="008D3A91">
                      <w:rPr>
                        <w:rFonts w:ascii="Times New Roman" w:hAnsi="Times New Roman" w:cs="Times New Roman"/>
                        <w:noProof/>
                      </w:rPr>
                      <w:t xml:space="preserve">pp. 498-514, 2016. </w:t>
                    </w:r>
                  </w:p>
                </w:tc>
              </w:tr>
              <w:tr w:rsidR="00876D03" w:rsidRPr="008D3A91" w14:paraId="5E05ADB7" w14:textId="77777777">
                <w:trPr>
                  <w:divId w:val="224878419"/>
                  <w:tblCellSpacing w:w="15" w:type="dxa"/>
                </w:trPr>
                <w:tc>
                  <w:tcPr>
                    <w:tcW w:w="50" w:type="pct"/>
                    <w:hideMark/>
                  </w:tcPr>
                  <w:p w14:paraId="52C5DF89"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[2] </w:t>
                    </w:r>
                  </w:p>
                </w:tc>
                <w:tc>
                  <w:tcPr>
                    <w:tcW w:w="0" w:type="auto"/>
                    <w:hideMark/>
                  </w:tcPr>
                  <w:p w14:paraId="0C1D6057"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Valcacer, H. J. de Moura, D. F. Lopes y V. A. Sobreiro, «Capital structure management differences in Latin American and US firms after 2008 crisis,» </w:t>
                    </w:r>
                    <w:r w:rsidRPr="008D3A91">
                      <w:rPr>
                        <w:rFonts w:ascii="Times New Roman" w:hAnsi="Times New Roman" w:cs="Times New Roman"/>
                        <w:i/>
                        <w:iCs/>
                        <w:noProof/>
                      </w:rPr>
                      <w:t xml:space="preserve">Journal of Economics, </w:t>
                    </w:r>
                    <w:r w:rsidRPr="008D3A91">
                      <w:rPr>
                        <w:rFonts w:ascii="Times New Roman" w:hAnsi="Times New Roman" w:cs="Times New Roman"/>
                        <w:noProof/>
                      </w:rPr>
                      <w:t xml:space="preserve">2017. </w:t>
                    </w:r>
                  </w:p>
                </w:tc>
              </w:tr>
              <w:tr w:rsidR="00876D03" w:rsidRPr="008D3A91" w14:paraId="5F7E4206" w14:textId="77777777">
                <w:trPr>
                  <w:divId w:val="224878419"/>
                  <w:tblCellSpacing w:w="15" w:type="dxa"/>
                </w:trPr>
                <w:tc>
                  <w:tcPr>
                    <w:tcW w:w="50" w:type="pct"/>
                    <w:hideMark/>
                  </w:tcPr>
                  <w:p w14:paraId="1AE62398"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[3] </w:t>
                    </w:r>
                  </w:p>
                </w:tc>
                <w:tc>
                  <w:tcPr>
                    <w:tcW w:w="0" w:type="auto"/>
                    <w:hideMark/>
                  </w:tcPr>
                  <w:p w14:paraId="09F03718"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B. Harrison y T. W. Widjaja, «The determinants of capital structure: Comparison between before and after financial crisis,» </w:t>
                    </w:r>
                    <w:r w:rsidRPr="008D3A91">
                      <w:rPr>
                        <w:rFonts w:ascii="Times New Roman" w:hAnsi="Times New Roman" w:cs="Times New Roman"/>
                        <w:i/>
                        <w:iCs/>
                        <w:noProof/>
                      </w:rPr>
                      <w:t xml:space="preserve">Economic Issues, </w:t>
                    </w:r>
                    <w:r w:rsidRPr="008D3A91">
                      <w:rPr>
                        <w:rFonts w:ascii="Times New Roman" w:hAnsi="Times New Roman" w:cs="Times New Roman"/>
                        <w:noProof/>
                      </w:rPr>
                      <w:t xml:space="preserve">pp. 55-80, 2014. </w:t>
                    </w:r>
                  </w:p>
                </w:tc>
              </w:tr>
              <w:tr w:rsidR="00876D03" w:rsidRPr="008D3A91" w14:paraId="7DE81195" w14:textId="77777777">
                <w:trPr>
                  <w:divId w:val="224878419"/>
                  <w:tblCellSpacing w:w="15" w:type="dxa"/>
                </w:trPr>
                <w:tc>
                  <w:tcPr>
                    <w:tcW w:w="50" w:type="pct"/>
                    <w:hideMark/>
                  </w:tcPr>
                  <w:p w14:paraId="09B7C3C3"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[4] </w:t>
                    </w:r>
                  </w:p>
                </w:tc>
                <w:tc>
                  <w:tcPr>
                    <w:tcW w:w="0" w:type="auto"/>
                    <w:hideMark/>
                  </w:tcPr>
                  <w:p w14:paraId="69DDD2AC"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Myers, «Capital Structure Puzzle,» </w:t>
                    </w:r>
                    <w:r w:rsidRPr="008D3A91">
                      <w:rPr>
                        <w:rFonts w:ascii="Times New Roman" w:hAnsi="Times New Roman" w:cs="Times New Roman"/>
                        <w:i/>
                        <w:iCs/>
                        <w:noProof/>
                      </w:rPr>
                      <w:t xml:space="preserve">National Bureau of Economic Research, </w:t>
                    </w:r>
                    <w:r w:rsidRPr="008D3A91">
                      <w:rPr>
                        <w:rFonts w:ascii="Times New Roman" w:hAnsi="Times New Roman" w:cs="Times New Roman"/>
                        <w:noProof/>
                      </w:rPr>
                      <w:t xml:space="preserve">1984. </w:t>
                    </w:r>
                  </w:p>
                </w:tc>
              </w:tr>
              <w:tr w:rsidR="00876D03" w:rsidRPr="008D3A91" w14:paraId="41689136" w14:textId="77777777">
                <w:trPr>
                  <w:divId w:val="224878419"/>
                  <w:tblCellSpacing w:w="15" w:type="dxa"/>
                </w:trPr>
                <w:tc>
                  <w:tcPr>
                    <w:tcW w:w="50" w:type="pct"/>
                    <w:hideMark/>
                  </w:tcPr>
                  <w:p w14:paraId="4AF7800F"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[5] </w:t>
                    </w:r>
                  </w:p>
                </w:tc>
                <w:tc>
                  <w:tcPr>
                    <w:tcW w:w="0" w:type="auto"/>
                    <w:hideMark/>
                  </w:tcPr>
                  <w:p w14:paraId="13F88DE7"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C. Myers y N. S. Majluf, «Corporate Financing and Investment Decisions When Firms Have InformationThat Investors Do Not Have,» </w:t>
                    </w:r>
                    <w:r w:rsidRPr="008D3A91">
                      <w:rPr>
                        <w:rFonts w:ascii="Times New Roman" w:hAnsi="Times New Roman" w:cs="Times New Roman"/>
                        <w:i/>
                        <w:iCs/>
                        <w:noProof/>
                      </w:rPr>
                      <w:t xml:space="preserve">National Bureau of Economic Research, </w:t>
                    </w:r>
                    <w:r w:rsidRPr="008D3A91">
                      <w:rPr>
                        <w:rFonts w:ascii="Times New Roman" w:hAnsi="Times New Roman" w:cs="Times New Roman"/>
                        <w:noProof/>
                      </w:rPr>
                      <w:t xml:space="preserve">1984. </w:t>
                    </w:r>
                  </w:p>
                </w:tc>
              </w:tr>
              <w:tr w:rsidR="00876D03" w:rsidRPr="008D3A91" w14:paraId="42B65A06" w14:textId="77777777">
                <w:trPr>
                  <w:divId w:val="224878419"/>
                  <w:tblCellSpacing w:w="15" w:type="dxa"/>
                </w:trPr>
                <w:tc>
                  <w:tcPr>
                    <w:tcW w:w="50" w:type="pct"/>
                    <w:hideMark/>
                  </w:tcPr>
                  <w:p w14:paraId="6397AA98"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[6] </w:t>
                    </w:r>
                  </w:p>
                </w:tc>
                <w:tc>
                  <w:tcPr>
                    <w:tcW w:w="0" w:type="auto"/>
                    <w:hideMark/>
                  </w:tcPr>
                  <w:p w14:paraId="4C786B39"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P. Proença, R. M. S. Laureano y L. M. S. Laureano, «Determinants of capital structure and the 2008 financial crisis: evidence from Portuguese SMEs.,» </w:t>
                    </w:r>
                    <w:r w:rsidRPr="008D3A91">
                      <w:rPr>
                        <w:rFonts w:ascii="Times New Roman" w:hAnsi="Times New Roman" w:cs="Times New Roman"/>
                        <w:i/>
                        <w:iCs/>
                        <w:noProof/>
                      </w:rPr>
                      <w:t xml:space="preserve">Procedia-Social and Behavioral Sciences, </w:t>
                    </w:r>
                    <w:r w:rsidRPr="008D3A91">
                      <w:rPr>
                        <w:rFonts w:ascii="Times New Roman" w:hAnsi="Times New Roman" w:cs="Times New Roman"/>
                        <w:noProof/>
                      </w:rPr>
                      <w:t xml:space="preserve">pp. 182-191, 2014. </w:t>
                    </w:r>
                  </w:p>
                </w:tc>
              </w:tr>
              <w:tr w:rsidR="00876D03" w:rsidRPr="008D3A91" w14:paraId="2253EA2B" w14:textId="77777777">
                <w:trPr>
                  <w:divId w:val="224878419"/>
                  <w:tblCellSpacing w:w="15" w:type="dxa"/>
                </w:trPr>
                <w:tc>
                  <w:tcPr>
                    <w:tcW w:w="50" w:type="pct"/>
                    <w:hideMark/>
                  </w:tcPr>
                  <w:p w14:paraId="68A87CBB"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[7] </w:t>
                    </w:r>
                  </w:p>
                </w:tc>
                <w:tc>
                  <w:tcPr>
                    <w:tcW w:w="0" w:type="auto"/>
                    <w:hideMark/>
                  </w:tcPr>
                  <w:p w14:paraId="22C608FF"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R. Zeitun, A. Temimi y K. Mimounu, «Do financial crises alter the dynamics of corporate capital structure? Evidence from GCC countries.,» </w:t>
                    </w:r>
                    <w:r w:rsidRPr="008D3A91">
                      <w:rPr>
                        <w:rFonts w:ascii="Times New Roman" w:hAnsi="Times New Roman" w:cs="Times New Roman"/>
                        <w:i/>
                        <w:iCs/>
                        <w:noProof/>
                      </w:rPr>
                      <w:t xml:space="preserve">The Quarterly Review of Economics and Finance, </w:t>
                    </w:r>
                    <w:r w:rsidRPr="008D3A91">
                      <w:rPr>
                        <w:rFonts w:ascii="Times New Roman" w:hAnsi="Times New Roman" w:cs="Times New Roman"/>
                        <w:noProof/>
                      </w:rPr>
                      <w:t xml:space="preserve">pp. 21-33, 2017. </w:t>
                    </w:r>
                  </w:p>
                </w:tc>
              </w:tr>
              <w:tr w:rsidR="00876D03" w:rsidRPr="008D3A91" w14:paraId="2A8E8F42" w14:textId="77777777">
                <w:trPr>
                  <w:divId w:val="224878419"/>
                  <w:tblCellSpacing w:w="15" w:type="dxa"/>
                </w:trPr>
                <w:tc>
                  <w:tcPr>
                    <w:tcW w:w="50" w:type="pct"/>
                    <w:hideMark/>
                  </w:tcPr>
                  <w:p w14:paraId="084B2AB2"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[8] </w:t>
                    </w:r>
                  </w:p>
                </w:tc>
                <w:tc>
                  <w:tcPr>
                    <w:tcW w:w="0" w:type="auto"/>
                    <w:hideMark/>
                  </w:tcPr>
                  <w:p w14:paraId="46B1B58C"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D3A91">
                      <w:rPr>
                        <w:rFonts w:ascii="Times New Roman" w:hAnsi="Times New Roman" w:cs="Times New Roman"/>
                        <w:i/>
                        <w:iCs/>
                        <w:noProof/>
                      </w:rPr>
                      <w:t xml:space="preserve">Munich Personal RePEc Archive, </w:t>
                    </w:r>
                    <w:r w:rsidRPr="008D3A91">
                      <w:rPr>
                        <w:rFonts w:ascii="Times New Roman" w:hAnsi="Times New Roman" w:cs="Times New Roman"/>
                        <w:noProof/>
                      </w:rPr>
                      <w:t xml:space="preserve">2019. </w:t>
                    </w:r>
                  </w:p>
                </w:tc>
              </w:tr>
              <w:tr w:rsidR="00876D03" w:rsidRPr="008D3A91" w14:paraId="3AD00EA9" w14:textId="77777777">
                <w:trPr>
                  <w:divId w:val="224878419"/>
                  <w:tblCellSpacing w:w="15" w:type="dxa"/>
                </w:trPr>
                <w:tc>
                  <w:tcPr>
                    <w:tcW w:w="50" w:type="pct"/>
                    <w:hideMark/>
                  </w:tcPr>
                  <w:p w14:paraId="3A1A90D2"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[9] </w:t>
                    </w:r>
                  </w:p>
                </w:tc>
                <w:tc>
                  <w:tcPr>
                    <w:tcW w:w="0" w:type="auto"/>
                    <w:hideMark/>
                  </w:tcPr>
                  <w:p w14:paraId="2832AAD2"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D3A91" w14:paraId="3E678971" w14:textId="77777777">
                <w:trPr>
                  <w:divId w:val="224878419"/>
                  <w:tblCellSpacing w:w="15" w:type="dxa"/>
                </w:trPr>
                <w:tc>
                  <w:tcPr>
                    <w:tcW w:w="50" w:type="pct"/>
                    <w:hideMark/>
                  </w:tcPr>
                  <w:p w14:paraId="5ACF3119"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[10] </w:t>
                    </w:r>
                  </w:p>
                </w:tc>
                <w:tc>
                  <w:tcPr>
                    <w:tcW w:w="0" w:type="auto"/>
                    <w:hideMark/>
                  </w:tcPr>
                  <w:p w14:paraId="599B85C4"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A. Iqbal y O. Kume, «Impact of financial crisis on firms’ capital structure in UK, France, and Germany,» </w:t>
                    </w:r>
                    <w:r w:rsidRPr="008D3A91">
                      <w:rPr>
                        <w:rFonts w:ascii="Times New Roman" w:hAnsi="Times New Roman" w:cs="Times New Roman"/>
                        <w:i/>
                        <w:iCs/>
                        <w:noProof/>
                      </w:rPr>
                      <w:t xml:space="preserve">Multinational Finance Journal, </w:t>
                    </w:r>
                    <w:r w:rsidRPr="008D3A91">
                      <w:rPr>
                        <w:rFonts w:ascii="Times New Roman" w:hAnsi="Times New Roman" w:cs="Times New Roman"/>
                        <w:noProof/>
                      </w:rPr>
                      <w:t xml:space="preserve">pp. 249-280, 2014. </w:t>
                    </w:r>
                  </w:p>
                </w:tc>
              </w:tr>
              <w:tr w:rsidR="00876D03" w:rsidRPr="008D3A91" w14:paraId="22BA0432" w14:textId="77777777">
                <w:trPr>
                  <w:divId w:val="224878419"/>
                  <w:tblCellSpacing w:w="15" w:type="dxa"/>
                </w:trPr>
                <w:tc>
                  <w:tcPr>
                    <w:tcW w:w="50" w:type="pct"/>
                    <w:hideMark/>
                  </w:tcPr>
                  <w:p w14:paraId="25109AB4"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[11] </w:t>
                    </w:r>
                  </w:p>
                </w:tc>
                <w:tc>
                  <w:tcPr>
                    <w:tcW w:w="0" w:type="auto"/>
                    <w:hideMark/>
                  </w:tcPr>
                  <w:p w14:paraId="090BBF64"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T. H. Trinh y N. T. Phuong, «Effects of financial crisis on capital structure of listed firms in Vietnam,» </w:t>
                    </w:r>
                    <w:r w:rsidRPr="008D3A91">
                      <w:rPr>
                        <w:rFonts w:ascii="Times New Roman" w:hAnsi="Times New Roman" w:cs="Times New Roman"/>
                        <w:i/>
                        <w:iCs/>
                        <w:noProof/>
                      </w:rPr>
                      <w:t xml:space="preserve">International Journal of Financial Research, </w:t>
                    </w:r>
                    <w:r w:rsidRPr="008D3A91">
                      <w:rPr>
                        <w:rFonts w:ascii="Times New Roman" w:hAnsi="Times New Roman" w:cs="Times New Roman"/>
                        <w:noProof/>
                      </w:rPr>
                      <w:t xml:space="preserve">pp. 66-74, 2016. </w:t>
                    </w:r>
                  </w:p>
                </w:tc>
              </w:tr>
              <w:tr w:rsidR="00876D03" w:rsidRPr="008D3A91" w14:paraId="07297217" w14:textId="77777777">
                <w:trPr>
                  <w:divId w:val="224878419"/>
                  <w:tblCellSpacing w:w="15" w:type="dxa"/>
                </w:trPr>
                <w:tc>
                  <w:tcPr>
                    <w:tcW w:w="50" w:type="pct"/>
                    <w:hideMark/>
                  </w:tcPr>
                  <w:p w14:paraId="553FB3BA"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[12] </w:t>
                    </w:r>
                  </w:p>
                </w:tc>
                <w:tc>
                  <w:tcPr>
                    <w:tcW w:w="0" w:type="auto"/>
                    <w:hideMark/>
                  </w:tcPr>
                  <w:p w14:paraId="07DEBDF1" w14:textId="77777777" w:rsidR="00876D03" w:rsidRPr="008D3A91" w:rsidRDefault="00876D03">
                    <w:pPr>
                      <w:pStyle w:val="Bibliografa"/>
                      <w:rPr>
                        <w:rFonts w:ascii="Times New Roman" w:hAnsi="Times New Roman" w:cs="Times New Roman"/>
                        <w:noProof/>
                      </w:rPr>
                    </w:pPr>
                    <w:r w:rsidRPr="008D3A91">
                      <w:rPr>
                        <w:rFonts w:ascii="Times New Roman" w:hAnsi="Times New Roman" w:cs="Times New Roman"/>
                        <w:noProof/>
                      </w:rPr>
                      <w:t xml:space="preserve">J. Jermias y F. Yigit, «Factors affecting leverage during a financial crisis: Evidence from Turkey,» </w:t>
                    </w:r>
                    <w:r w:rsidRPr="008D3A91">
                      <w:rPr>
                        <w:rFonts w:ascii="Times New Roman" w:hAnsi="Times New Roman" w:cs="Times New Roman"/>
                        <w:i/>
                        <w:iCs/>
                        <w:noProof/>
                      </w:rPr>
                      <w:t xml:space="preserve">Borsa Istanbul Review, </w:t>
                    </w:r>
                    <w:r w:rsidRPr="008D3A91">
                      <w:rPr>
                        <w:rFonts w:ascii="Times New Roman" w:hAnsi="Times New Roman" w:cs="Times New Roman"/>
                        <w:noProof/>
                      </w:rPr>
                      <w:t xml:space="preserve">pp. 171-185, 2018. </w:t>
                    </w:r>
                  </w:p>
                </w:tc>
              </w:tr>
            </w:tbl>
            <w:p w14:paraId="5C0A7DEC" w14:textId="77777777" w:rsidR="00876D03" w:rsidRPr="008D3A91" w:rsidRDefault="00876D03">
              <w:pPr>
                <w:divId w:val="224878419"/>
                <w:rPr>
                  <w:rFonts w:ascii="Times New Roman" w:eastAsia="Times New Roman" w:hAnsi="Times New Roman" w:cs="Times New Roman"/>
                  <w:noProof/>
                </w:rPr>
              </w:pPr>
            </w:p>
            <w:p w14:paraId="3F187C7E" w14:textId="1513F26E" w:rsidR="00876D03" w:rsidRPr="008D3A91" w:rsidRDefault="00876D03">
              <w:r w:rsidRPr="008D3A91">
                <w:rPr>
                  <w:rFonts w:ascii="Times New Roman" w:hAnsi="Times New Roman" w:cs="Times New Roman"/>
                  <w:b/>
                  <w:bCs/>
                </w:rPr>
                <w:fldChar w:fldCharType="end"/>
              </w:r>
            </w:p>
          </w:sdtContent>
        </w:sdt>
      </w:sdtContent>
    </w:sdt>
    <w:p w14:paraId="0D372CB0" w14:textId="18BA24B2"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39408E46"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2E15243" w14:textId="42D65DCF"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A6C4B92" w14:textId="0065F095" w:rsidR="00BE5601" w:rsidRPr="008D3A91"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9B2E76" w14:textId="05CA7456" w:rsidR="00C6562F" w:rsidRPr="008D3A91"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b/>
          <w:bCs/>
          <w:sz w:val="28"/>
          <w:szCs w:val="28"/>
          <w:lang w:eastAsia="es-CL"/>
        </w:rPr>
        <w:lastRenderedPageBreak/>
        <w:t>Appendix 1</w:t>
      </w:r>
      <w:r w:rsidRPr="008D3A91">
        <w:rPr>
          <w:rFonts w:ascii="Times New Roman" w:eastAsia="Times New Roman" w:hAnsi="Times New Roman" w:cs="Times New Roman"/>
          <w:sz w:val="24"/>
          <w:szCs w:val="24"/>
          <w:lang w:eastAsia="es-CL"/>
        </w:rPr>
        <w:t>: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D3A91"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2">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4"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6">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1"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2"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3"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4"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5"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6"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7"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28"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29"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0"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1" o:title="Gráfico, Gráfico de barras&#10;&#10;Descripción generada automáticamente"/>
                  </v:shape>
                </v:group>
                <w10:wrap type="topAndBottom"/>
              </v:group>
            </w:pict>
          </mc:Fallback>
        </mc:AlternateContent>
      </w:r>
    </w:p>
    <w:p w14:paraId="340DC816" w14:textId="5549B2EB" w:rsidR="00C6562F" w:rsidRPr="008D3A91"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1691ADF" w14:textId="7426738C" w:rsidR="00E71CCB" w:rsidRPr="008D3A91" w:rsidRDefault="00E71CCB" w:rsidP="00725D75">
      <w:pPr>
        <w:pStyle w:val="HTMLconformatoprevio"/>
        <w:jc w:val="both"/>
        <w:rPr>
          <w:rFonts w:ascii="Times New Roman" w:hAnsi="Times New Roman" w:cs="Times New Roman"/>
          <w:sz w:val="24"/>
          <w:szCs w:val="24"/>
        </w:rPr>
      </w:pPr>
    </w:p>
    <w:p w14:paraId="18E3AD46" w14:textId="7CECE7E8" w:rsidR="00BE5601" w:rsidRPr="008D3A91"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b/>
          <w:bCs/>
          <w:sz w:val="28"/>
          <w:szCs w:val="28"/>
          <w:lang w:eastAsia="es-CL"/>
        </w:rPr>
        <w:lastRenderedPageBreak/>
        <w:t>Appendix 2</w:t>
      </w:r>
      <w:r w:rsidRPr="008D3A91">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D3A91"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D3A91">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2">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3">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2"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3"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4"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5"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6"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7"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48"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49"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0"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1" o:title="Gráfico&#10;&#10;Descripción generada automáticamente" croptop="9061f" cropbottom="7778f" cropleft="8657f" cropright="10205f"/>
                </v:shape>
                <w10:wrap type="topAndBottom" anchorx="margin"/>
              </v:group>
            </w:pict>
          </mc:Fallback>
        </mc:AlternateContent>
      </w:r>
    </w:p>
    <w:sectPr w:rsidR="00A566BE" w:rsidRPr="008D3A9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41D8B"/>
    <w:rsid w:val="0015389B"/>
    <w:rsid w:val="00166A78"/>
    <w:rsid w:val="001C1A91"/>
    <w:rsid w:val="001E1AB6"/>
    <w:rsid w:val="001E46E9"/>
    <w:rsid w:val="002210BC"/>
    <w:rsid w:val="0026484C"/>
    <w:rsid w:val="00292409"/>
    <w:rsid w:val="002A2C6B"/>
    <w:rsid w:val="002A35CF"/>
    <w:rsid w:val="002B316E"/>
    <w:rsid w:val="002C5BD5"/>
    <w:rsid w:val="002D1E85"/>
    <w:rsid w:val="002E75E0"/>
    <w:rsid w:val="002F3DC5"/>
    <w:rsid w:val="00301C87"/>
    <w:rsid w:val="00345EF5"/>
    <w:rsid w:val="003F5B3C"/>
    <w:rsid w:val="004441C7"/>
    <w:rsid w:val="00452E6C"/>
    <w:rsid w:val="00454880"/>
    <w:rsid w:val="00462B49"/>
    <w:rsid w:val="004820A7"/>
    <w:rsid w:val="004A7ECD"/>
    <w:rsid w:val="004B34EB"/>
    <w:rsid w:val="004C4B01"/>
    <w:rsid w:val="005363D0"/>
    <w:rsid w:val="0056318B"/>
    <w:rsid w:val="00563CD6"/>
    <w:rsid w:val="00564B7E"/>
    <w:rsid w:val="005F0718"/>
    <w:rsid w:val="006703E5"/>
    <w:rsid w:val="00673EEA"/>
    <w:rsid w:val="006851C5"/>
    <w:rsid w:val="00685C45"/>
    <w:rsid w:val="006C6E10"/>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A2475"/>
    <w:rsid w:val="007C1A2B"/>
    <w:rsid w:val="00813598"/>
    <w:rsid w:val="008172F6"/>
    <w:rsid w:val="00876D03"/>
    <w:rsid w:val="008A2963"/>
    <w:rsid w:val="008A4F66"/>
    <w:rsid w:val="008A594F"/>
    <w:rsid w:val="008C2EA3"/>
    <w:rsid w:val="008C4D07"/>
    <w:rsid w:val="008D3290"/>
    <w:rsid w:val="008D3A91"/>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C05A6D"/>
    <w:rsid w:val="00C06208"/>
    <w:rsid w:val="00C6054E"/>
    <w:rsid w:val="00C6562F"/>
    <w:rsid w:val="00CD43A6"/>
    <w:rsid w:val="00D11735"/>
    <w:rsid w:val="00D81E34"/>
    <w:rsid w:val="00D83B5C"/>
    <w:rsid w:val="00DD5ABD"/>
    <w:rsid w:val="00DE1193"/>
    <w:rsid w:val="00E021A5"/>
    <w:rsid w:val="00E31537"/>
    <w:rsid w:val="00E377E3"/>
    <w:rsid w:val="00E42305"/>
    <w:rsid w:val="00E62461"/>
    <w:rsid w:val="00E71CCB"/>
    <w:rsid w:val="00E90BDF"/>
    <w:rsid w:val="00E92EFC"/>
    <w:rsid w:val="00E93424"/>
    <w:rsid w:val="00ED0B6B"/>
    <w:rsid w:val="00ED7850"/>
    <w:rsid w:val="00EE7C4A"/>
    <w:rsid w:val="00F20622"/>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9</Pages>
  <Words>3027</Words>
  <Characters>16649</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51</cp:revision>
  <cp:lastPrinted>2020-10-28T02:08:00Z</cp:lastPrinted>
  <dcterms:created xsi:type="dcterms:W3CDTF">2020-10-22T13:40:00Z</dcterms:created>
  <dcterms:modified xsi:type="dcterms:W3CDTF">2020-10-28T15:39:00Z</dcterms:modified>
</cp:coreProperties>
</file>